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C1C033F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AF1913">
        <w:rPr>
          <w:rFonts w:ascii="Arial" w:hAnsi="Arial" w:cs="Arial"/>
        </w:rPr>
        <w:t>15 Divisibilité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13EBDD0B" w14:textId="77777777" w:rsidR="00AF1913" w:rsidRPr="00FF095F" w:rsidRDefault="00AF1913" w:rsidP="00AF1913">
      <w:pPr>
        <w:widowControl w:val="0"/>
        <w:autoSpaceDE w:val="0"/>
        <w:autoSpaceDN w:val="0"/>
        <w:adjustRightInd w:val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 xml:space="preserve">• </w:t>
      </w:r>
      <w:r w:rsidRPr="00FF095F">
        <w:rPr>
          <w:color w:val="094890"/>
          <w:sz w:val="26"/>
          <w:szCs w:val="26"/>
        </w:rPr>
        <w:t xml:space="preserve">Il détermine la liste des nombres premiers inférieurs à 100. </w:t>
      </w:r>
    </w:p>
    <w:p w14:paraId="5A8BA624" w14:textId="77777777" w:rsidR="00AF1913" w:rsidRPr="00FF095F" w:rsidRDefault="00AF1913" w:rsidP="00AF1913">
      <w:pPr>
        <w:widowControl w:val="0"/>
        <w:autoSpaceDE w:val="0"/>
        <w:autoSpaceDN w:val="0"/>
        <w:adjustRightInd w:val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 xml:space="preserve">• </w:t>
      </w:r>
      <w:r w:rsidRPr="00FF095F">
        <w:rPr>
          <w:color w:val="094890"/>
          <w:sz w:val="26"/>
          <w:szCs w:val="26"/>
        </w:rPr>
        <w:t xml:space="preserve">Il décompose un nombre entier en produit de facteurs premiers. </w:t>
      </w:r>
    </w:p>
    <w:p w14:paraId="3A71A74B" w14:textId="77777777" w:rsidR="00AF1913" w:rsidRDefault="00AF1913" w:rsidP="00AF1913">
      <w:pPr>
        <w:widowControl w:val="0"/>
        <w:autoSpaceDE w:val="0"/>
        <w:autoSpaceDN w:val="0"/>
        <w:adjustRightInd w:val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 xml:space="preserve">• </w:t>
      </w:r>
      <w:r w:rsidRPr="00FF095F">
        <w:rPr>
          <w:color w:val="094890"/>
          <w:sz w:val="26"/>
          <w:szCs w:val="26"/>
        </w:rPr>
        <w:t xml:space="preserve">Il utilise les nombres premiers inférieurs à 100 pour : </w:t>
      </w:r>
    </w:p>
    <w:p w14:paraId="352BB785" w14:textId="77777777" w:rsidR="00AF1913" w:rsidRDefault="00AF1913" w:rsidP="00AF1913">
      <w:pPr>
        <w:widowControl w:val="0"/>
        <w:autoSpaceDE w:val="0"/>
        <w:autoSpaceDN w:val="0"/>
        <w:adjustRightInd w:val="0"/>
        <w:ind w:firstLine="708"/>
        <w:rPr>
          <w:color w:val="094890"/>
          <w:sz w:val="26"/>
          <w:szCs w:val="26"/>
        </w:rPr>
      </w:pPr>
      <w:r w:rsidRPr="00FF095F">
        <w:rPr>
          <w:color w:val="094890"/>
          <w:sz w:val="26"/>
          <w:szCs w:val="26"/>
        </w:rPr>
        <w:t xml:space="preserve">- reconnaître et </w:t>
      </w:r>
      <w:r>
        <w:rPr>
          <w:color w:val="094890"/>
          <w:sz w:val="26"/>
          <w:szCs w:val="26"/>
        </w:rPr>
        <w:t>produire des fractions égales</w:t>
      </w:r>
    </w:p>
    <w:p w14:paraId="692C49E6" w14:textId="77777777" w:rsidR="00AF1913" w:rsidRPr="00FF095F" w:rsidRDefault="00AF1913" w:rsidP="00AF1913">
      <w:pPr>
        <w:widowControl w:val="0"/>
        <w:autoSpaceDE w:val="0"/>
        <w:autoSpaceDN w:val="0"/>
        <w:adjustRightInd w:val="0"/>
        <w:ind w:firstLine="708"/>
        <w:rPr>
          <w:color w:val="094890"/>
          <w:sz w:val="26"/>
          <w:szCs w:val="26"/>
        </w:rPr>
      </w:pPr>
      <w:r w:rsidRPr="00FF095F">
        <w:rPr>
          <w:color w:val="094890"/>
          <w:sz w:val="26"/>
          <w:szCs w:val="26"/>
        </w:rPr>
        <w:t xml:space="preserve">- simplifier des fractions. </w:t>
      </w:r>
    </w:p>
    <w:p w14:paraId="19618B17" w14:textId="2A982106" w:rsidR="002352CB" w:rsidRPr="00096CDA" w:rsidRDefault="00AF1913" w:rsidP="00D8545C">
      <w:pPr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 xml:space="preserve">• </w:t>
      </w:r>
      <w:r w:rsidRPr="00FF095F">
        <w:rPr>
          <w:color w:val="094890"/>
          <w:sz w:val="26"/>
          <w:szCs w:val="26"/>
        </w:rPr>
        <w:t>Il modélise et résout des problèmes simples mettant en jeu les notions de divisibilité et de nombre premier.</w:t>
      </w: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62856F5A" w:rsidR="002A5CEF" w:rsidRPr="008259D8" w:rsidRDefault="00502E97" w:rsidP="00502E97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8259D8">
              <w:rPr>
                <w:rFonts w:ascii="Arial" w:hAnsi="Arial" w:cs="Arial"/>
                <w:b/>
                <w:color w:val="FF00FF"/>
                <w:highlight w:val="yellow"/>
              </w:rPr>
              <w:t>Lundi 1/04/19</w:t>
            </w:r>
            <w:r w:rsidRPr="008259D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8259D8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02CDD2D8" w:rsidR="002A5CEF" w:rsidRPr="008259D8" w:rsidRDefault="00AF1913" w:rsidP="00AF1913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8259D8">
              <w:rPr>
                <w:rFonts w:ascii="Arial" w:hAnsi="Arial" w:cs="Arial"/>
                <w:b/>
                <w:color w:val="FF00FF"/>
                <w:highlight w:val="yellow"/>
              </w:rPr>
              <w:t xml:space="preserve">Jeudi 28/03/19 </w:t>
            </w:r>
            <w:r w:rsidRPr="008259D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259D8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1C7A9AD5" w:rsidR="002A5CEF" w:rsidRPr="00502E97" w:rsidRDefault="00502E97" w:rsidP="00502E97">
            <w:pPr>
              <w:rPr>
                <w:rFonts w:ascii="Arial" w:hAnsi="Arial" w:cs="Arial"/>
              </w:rPr>
            </w:pPr>
            <w:r w:rsidRPr="003E3ED1">
              <w:rPr>
                <w:rFonts w:ascii="Arial" w:hAnsi="Arial" w:cs="Arial"/>
                <w:b/>
                <w:color w:val="FF00FF"/>
                <w:highlight w:val="yellow"/>
              </w:rPr>
              <w:t xml:space="preserve">Lundi 1/04/19 </w:t>
            </w:r>
            <w:r w:rsidRPr="003E3ED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E3ED1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1CDA956" w14:textId="0956D151" w:rsidR="00967A4D" w:rsidRDefault="00967A4D" w:rsidP="007E3078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 w:rsidRPr="004E42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Pr="004924E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4E423C">
              <w:rPr>
                <w:rFonts w:ascii="Arial" w:hAnsi="Arial" w:cs="Arial"/>
              </w:rPr>
              <w:t>Correction ex 39 p204</w:t>
            </w:r>
          </w:p>
          <w:p w14:paraId="6C98825A" w14:textId="77777777" w:rsidR="00967A4D" w:rsidRDefault="00967A4D" w:rsidP="007E3078">
            <w:pPr>
              <w:rPr>
                <w:rFonts w:ascii="Arial" w:hAnsi="Arial" w:cs="Arial"/>
                <w:b/>
              </w:rPr>
            </w:pPr>
          </w:p>
          <w:p w14:paraId="0C152340" w14:textId="77777777" w:rsidR="00AF1913" w:rsidRPr="00D964C4" w:rsidRDefault="00AF1913" w:rsidP="007E3078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 Divisibilité</w:t>
            </w:r>
          </w:p>
          <w:p w14:paraId="2E8FB893" w14:textId="5AA8A2C3" w:rsidR="00D964C4" w:rsidRDefault="00D964C4" w:rsidP="007E30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</w:t>
            </w:r>
          </w:p>
          <w:p w14:paraId="699E9B7A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u w:val="single"/>
                <w:lang w:val="fr-CA"/>
              </w:rPr>
              <w:t>Attention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: on parle de multiples et de diviseurs de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NOMBRES ENTIERS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>.</w:t>
            </w:r>
          </w:p>
          <w:p w14:paraId="04BF7D14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u w:val="single"/>
                <w:lang w:val="fr-CA"/>
              </w:rPr>
              <w:t>A retenir : (Critères de divisibilité)</w:t>
            </w:r>
          </w:p>
          <w:p w14:paraId="412E0F01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lang w:val="fr-CA"/>
              </w:rPr>
              <w:t>Un nombre entier est divisible :</w:t>
            </w:r>
          </w:p>
          <w:p w14:paraId="1F026FAF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2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son chiffre des unités est 0, 2, 4, 6 ou 8</w:t>
            </w:r>
          </w:p>
          <w:p w14:paraId="3B8349A4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5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son chiffre des unités est 0 ou 5 ;</w:t>
            </w:r>
          </w:p>
          <w:p w14:paraId="36ACF3D7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10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son chiffre des unités est 0 ;</w:t>
            </w:r>
          </w:p>
          <w:p w14:paraId="24136216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3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la somme de ses chiffres est divisible par 3 ;</w:t>
            </w:r>
          </w:p>
          <w:p w14:paraId="16A6BDD0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9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la somme de ses chiffres est divisible par 9 ;</w:t>
            </w:r>
          </w:p>
          <w:p w14:paraId="15CC838C" w14:textId="77777777" w:rsidR="00D964C4" w:rsidRPr="00AD05BB" w:rsidRDefault="00D964C4" w:rsidP="007E3078">
            <w:pPr>
              <w:rPr>
                <w:rFonts w:ascii="Arial" w:hAnsi="Arial" w:cs="Arial"/>
                <w:color w:val="FF0000"/>
                <w:lang w:val="fr-CA"/>
              </w:rPr>
            </w:pPr>
            <w:r w:rsidRPr="00AD05BB">
              <w:rPr>
                <w:rFonts w:ascii="Arial" w:hAnsi="Arial" w:cs="Arial" w:hint="eastAsia"/>
                <w:color w:val="FF0000"/>
                <w:lang w:val="fr-CA"/>
              </w:rPr>
              <w:t xml:space="preserve">°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par 4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lorsque le nombre </w:t>
            </w:r>
            <w:proofErr w:type="gramStart"/>
            <w:r w:rsidRPr="00AD05BB">
              <w:rPr>
                <w:rFonts w:ascii="Arial" w:hAnsi="Arial" w:cs="Arial"/>
                <w:color w:val="FF0000"/>
                <w:lang w:val="fr-CA"/>
              </w:rPr>
              <w:t>formé</w:t>
            </w:r>
            <w:proofErr w:type="gramEnd"/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par les deux derniers chiffres est divisible par 4.</w:t>
            </w:r>
          </w:p>
          <w:p w14:paraId="5EA26D5A" w14:textId="1066D68C" w:rsidR="00D964C4" w:rsidRPr="004E423C" w:rsidRDefault="00F8586C" w:rsidP="007E30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CA"/>
              </w:rPr>
              <w:t>Activité 1 : crible d’</w:t>
            </w:r>
            <w:proofErr w:type="spellStart"/>
            <w:r>
              <w:rPr>
                <w:rFonts w:ascii="Arial" w:hAnsi="Arial" w:cs="Arial"/>
                <w:lang w:val="fr-CA"/>
              </w:rPr>
              <w:t>Era</w:t>
            </w:r>
            <w:r w:rsidR="00D964C4">
              <w:rPr>
                <w:rFonts w:ascii="Arial" w:hAnsi="Arial" w:cs="Arial"/>
                <w:lang w:val="fr-CA"/>
              </w:rPr>
              <w:t>tosthène</w:t>
            </w:r>
            <w:proofErr w:type="spellEnd"/>
          </w:p>
        </w:tc>
      </w:tr>
      <w:tr w:rsidR="00490E77" w:rsidRPr="004924E8" w14:paraId="71DA0DBC" w14:textId="77777777" w:rsidTr="00D964C4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924E8" w:rsidRDefault="00490E77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924E8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0EBD1BE" w14:textId="00B9EF09" w:rsidR="00490E77" w:rsidRPr="00217DA7" w:rsidRDefault="007C3D77" w:rsidP="008259D8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217DA7">
              <w:rPr>
                <w:rFonts w:ascii="Arial" w:eastAsia="Arial Unicode MS" w:hAnsi="Arial" w:cs="Arial"/>
                <w:color w:val="0000FF"/>
              </w:rPr>
              <w:t xml:space="preserve">Apprendre synthèse (ch14) – </w:t>
            </w:r>
            <w:r w:rsidRPr="00217DA7">
              <w:rPr>
                <w:rFonts w:ascii="Arial" w:hAnsi="Arial" w:cs="Arial"/>
                <w:color w:val="0000FF"/>
              </w:rPr>
              <w:t xml:space="preserve">corriger activité (bureau horizontal ?) et finir ex 39 p204 </w:t>
            </w:r>
            <w:r w:rsidRPr="00217DA7">
              <w:rPr>
                <w:rFonts w:ascii="Arial" w:eastAsia="Arial Unicode MS" w:hAnsi="Arial" w:cs="Arial"/>
                <w:color w:val="0000FF"/>
              </w:rPr>
              <w:t>–</w:t>
            </w:r>
            <w:r w:rsidRPr="00217DA7">
              <w:rPr>
                <w:rFonts w:ascii="Arial" w:hAnsi="Arial" w:cs="Arial"/>
                <w:color w:val="0000FF"/>
              </w:rPr>
              <w:t xml:space="preserve"> </w:t>
            </w:r>
            <w:r w:rsidRPr="00217DA7">
              <w:rPr>
                <w:rFonts w:ascii="Arial" w:eastAsia="Arial Unicode MS" w:hAnsi="Arial" w:cs="Arial"/>
                <w:color w:val="0000FF"/>
              </w:rPr>
              <w:t xml:space="preserve">apprendre leçon (ch15) et finir activité 1 question </w:t>
            </w:r>
            <w:r w:rsidR="00F8586C">
              <w:rPr>
                <w:rFonts w:ascii="Arial" w:eastAsia="Arial Unicode MS" w:hAnsi="Arial" w:cs="Arial"/>
                <w:color w:val="0000FF"/>
              </w:rPr>
              <w:t>2</w:t>
            </w:r>
            <w:r w:rsidRPr="00217DA7">
              <w:rPr>
                <w:rFonts w:ascii="Arial" w:eastAsia="Arial Unicode MS" w:hAnsi="Arial" w:cs="Arial"/>
                <w:color w:val="0000FF"/>
              </w:rPr>
              <w:t>)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2FA507A6" w:rsidR="002A5CEF" w:rsidRPr="009B3455" w:rsidRDefault="004E423C" w:rsidP="004E423C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9B3455">
              <w:rPr>
                <w:rFonts w:ascii="Arial" w:hAnsi="Arial" w:cs="Arial"/>
                <w:b/>
                <w:color w:val="FF00FF"/>
                <w:highlight w:val="yellow"/>
              </w:rPr>
              <w:t xml:space="preserve">Mardi 2/04/19 </w:t>
            </w:r>
            <w:r w:rsidRPr="009B345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B3455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230202D2" w:rsidR="002A5CEF" w:rsidRPr="009B3455" w:rsidRDefault="007C3D77" w:rsidP="007C3D77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9B3455">
              <w:rPr>
                <w:rFonts w:ascii="Arial" w:hAnsi="Arial" w:cs="Arial"/>
                <w:b/>
                <w:color w:val="FF00FF"/>
                <w:highlight w:val="yellow"/>
              </w:rPr>
              <w:t xml:space="preserve">Lundi 1/04/19 </w:t>
            </w:r>
            <w:r w:rsidRPr="009B345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B345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66484398" w:rsidR="002A5CEF" w:rsidRPr="004E423C" w:rsidRDefault="004E423C" w:rsidP="004E423C">
            <w:pPr>
              <w:rPr>
                <w:rFonts w:ascii="Arial" w:hAnsi="Arial" w:cs="Arial"/>
                <w:b/>
                <w:color w:val="0000FF"/>
              </w:rPr>
            </w:pPr>
            <w:r w:rsidRPr="009B3455">
              <w:rPr>
                <w:rFonts w:ascii="Arial" w:hAnsi="Arial" w:cs="Arial"/>
                <w:b/>
                <w:color w:val="FF00FF"/>
                <w:highlight w:val="yellow"/>
              </w:rPr>
              <w:t xml:space="preserve">Mardi 2/04/19 </w:t>
            </w:r>
            <w:r w:rsidRPr="009B345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B3455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664A6BB" w14:textId="38B0F9B3" w:rsidR="004E423C" w:rsidRDefault="00967A4D" w:rsidP="00F8586C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="004E423C" w:rsidRPr="004E423C">
              <w:rPr>
                <w:rFonts w:ascii="Arial" w:hAnsi="Arial" w:cs="Arial"/>
              </w:rPr>
              <w:t>Correction ex 39 p204</w:t>
            </w:r>
          </w:p>
          <w:p w14:paraId="30964877" w14:textId="77777777" w:rsidR="004E423C" w:rsidRPr="004E423C" w:rsidRDefault="004E423C" w:rsidP="00F8586C">
            <w:pPr>
              <w:rPr>
                <w:rFonts w:ascii="Arial" w:hAnsi="Arial" w:cs="Arial"/>
              </w:rPr>
            </w:pPr>
          </w:p>
          <w:p w14:paraId="1F4DF9BE" w14:textId="77777777" w:rsidR="004E423C" w:rsidRDefault="004E423C" w:rsidP="00F8586C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</w:t>
            </w:r>
          </w:p>
          <w:p w14:paraId="55AEC752" w14:textId="4CDB9C2B" w:rsidR="00894365" w:rsidRPr="00894365" w:rsidRDefault="00894365" w:rsidP="00F8586C">
            <w:pPr>
              <w:rPr>
                <w:rFonts w:ascii="Arial" w:hAnsi="Arial" w:cs="Arial"/>
              </w:rPr>
            </w:pPr>
            <w:r w:rsidRPr="00894365">
              <w:rPr>
                <w:rFonts w:ascii="Arial" w:hAnsi="Arial" w:cs="Arial"/>
              </w:rPr>
              <w:t>Questions-flash n°2 : problème faisant intervenir diviseur et multiple ; nombre premier</w:t>
            </w:r>
          </w:p>
          <w:p w14:paraId="7B91CD6A" w14:textId="0D72C10C" w:rsidR="00F8586C" w:rsidRPr="00F8586C" w:rsidRDefault="00F8586C" w:rsidP="00F858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CA"/>
              </w:rPr>
              <w:t>Activité 1 : crible d’</w:t>
            </w:r>
            <w:proofErr w:type="spellStart"/>
            <w:r>
              <w:rPr>
                <w:rFonts w:ascii="Arial" w:hAnsi="Arial" w:cs="Arial"/>
                <w:lang w:val="fr-CA"/>
              </w:rPr>
              <w:t>Eratosthène</w:t>
            </w:r>
            <w:proofErr w:type="spellEnd"/>
          </w:p>
          <w:p w14:paraId="28E3DFC1" w14:textId="77777777" w:rsidR="00F8586C" w:rsidRPr="00AD05BB" w:rsidRDefault="00F8586C" w:rsidP="00F8586C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u w:val="single"/>
                <w:lang w:val="fr-CA"/>
              </w:rPr>
              <w:t>Définition :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 Un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 xml:space="preserve">nombre premier 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>est un nombre entier qui admet exactement deux diviseurs 1 et lui-même.</w:t>
            </w:r>
          </w:p>
          <w:p w14:paraId="490BBC4A" w14:textId="77777777" w:rsidR="00F8586C" w:rsidRPr="00AD05BB" w:rsidRDefault="00F8586C" w:rsidP="00F8586C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u w:val="single"/>
                <w:lang w:val="fr-CA"/>
              </w:rPr>
              <w:t>Méthode :</w:t>
            </w:r>
          </w:p>
          <w:p w14:paraId="6243402B" w14:textId="77777777" w:rsidR="00F8586C" w:rsidRPr="00AD05BB" w:rsidRDefault="00F8586C" w:rsidP="00F8586C">
            <w:pPr>
              <w:rPr>
                <w:rFonts w:ascii="Arial" w:hAnsi="Arial" w:cs="Arial"/>
                <w:color w:val="FF0000"/>
              </w:rPr>
            </w:pPr>
            <w:r w:rsidRPr="00AD05BB">
              <w:rPr>
                <w:rFonts w:ascii="Arial" w:hAnsi="Arial" w:cs="Arial"/>
                <w:color w:val="FF0000"/>
                <w:lang w:val="fr-CA"/>
              </w:rPr>
              <w:t>Soit N un entier supérieur ou égal à 2.</w:t>
            </w:r>
          </w:p>
          <w:p w14:paraId="3143FEA0" w14:textId="490190EE" w:rsidR="00C74B3F" w:rsidRPr="004924E8" w:rsidRDefault="00F8586C" w:rsidP="00F8586C">
            <w:pPr>
              <w:rPr>
                <w:rFonts w:ascii="Arial" w:hAnsi="Arial" w:cs="Arial"/>
              </w:rPr>
            </w:pP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Pour </w:t>
            </w:r>
            <w:r w:rsidRPr="00AD05BB">
              <w:rPr>
                <w:rFonts w:ascii="Arial" w:hAnsi="Arial" w:cs="Arial"/>
                <w:b/>
                <w:bCs/>
                <w:color w:val="FF0000"/>
                <w:lang w:val="fr-CA"/>
              </w:rPr>
              <w:t>montrer que N est un nombre premier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t xml:space="preserve">, il suffit de montrer que N n’est divisible par aucun </w:t>
            </w:r>
            <w:r w:rsidRPr="00AD05BB">
              <w:rPr>
                <w:rFonts w:ascii="Arial" w:hAnsi="Arial" w:cs="Arial"/>
                <w:color w:val="FF0000"/>
                <w:lang w:val="fr-CA"/>
              </w:rPr>
              <w:lastRenderedPageBreak/>
              <w:t xml:space="preserve">nombre premier inférieur ou égal à </w:t>
            </w:r>
            <w:r w:rsidRPr="00AD05BB">
              <w:rPr>
                <w:rFonts w:ascii="Arial" w:hAnsi="Arial" w:cs="Arial"/>
                <w:color w:val="FF0000"/>
                <w:position w:val="-6"/>
                <w:lang w:val="fr-CA"/>
              </w:rPr>
              <w:object w:dxaOrig="440" w:dyaOrig="380" w14:anchorId="31B932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pt;height:19.35pt" o:ole="">
                  <v:imagedata r:id="rId7" o:title=""/>
                </v:shape>
                <o:OLEObject Type="Embed" ProgID="Equation.3" ShapeID="_x0000_i1025" DrawAspect="Content" ObjectID="_1490074608" r:id="rId8"/>
              </w:object>
            </w:r>
            <w:r w:rsidRPr="00AD05BB">
              <w:rPr>
                <w:rFonts w:ascii="Arial" w:hAnsi="Arial" w:cs="Arial"/>
                <w:color w:val="FF0000"/>
                <w:lang w:val="fr-CA"/>
              </w:rPr>
              <w:t>.</w:t>
            </w:r>
          </w:p>
        </w:tc>
      </w:tr>
      <w:tr w:rsidR="00B03AA4" w:rsidRPr="00B70AE1" w14:paraId="088C0F38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B70AE1" w:rsidRDefault="00B03AA4" w:rsidP="00C97215">
            <w:pPr>
              <w:rPr>
                <w:rFonts w:ascii="Arial" w:hAnsi="Arial" w:cs="Arial"/>
                <w:color w:val="0000FF"/>
              </w:rPr>
            </w:pPr>
            <w:r w:rsidRPr="00B70AE1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B70AE1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4C790893" w:rsidR="00B03AA4" w:rsidRPr="00B70AE1" w:rsidRDefault="00B70AE1" w:rsidP="007D6572">
            <w:pPr>
              <w:rPr>
                <w:rFonts w:ascii="Arial" w:eastAsia="Arial Unicode MS" w:hAnsi="Arial" w:cs="Arial"/>
                <w:color w:val="0000FF"/>
              </w:rPr>
            </w:pPr>
            <w:r w:rsidRPr="00B70AE1">
              <w:rPr>
                <w:rFonts w:ascii="Arial" w:eastAsia="Arial Unicode MS" w:hAnsi="Arial" w:cs="Arial"/>
                <w:color w:val="0000FF"/>
              </w:rPr>
              <w:t xml:space="preserve">Interrogation (15 min) sur les chap. </w:t>
            </w:r>
            <w:r>
              <w:rPr>
                <w:rFonts w:ascii="Arial" w:eastAsia="Arial Unicode MS" w:hAnsi="Arial" w:cs="Arial"/>
                <w:color w:val="0000FF"/>
              </w:rPr>
              <w:t xml:space="preserve">10 et 14 </w:t>
            </w:r>
            <w:r w:rsidR="00894365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894365">
              <w:rPr>
                <w:rFonts w:ascii="Arial" w:eastAsia="Arial Unicode MS" w:hAnsi="Arial" w:cs="Arial"/>
                <w:color w:val="0000FF"/>
              </w:rPr>
              <w:t xml:space="preserve">apprendre leçon (ch15) – </w:t>
            </w:r>
            <w:proofErr w:type="spellStart"/>
            <w:r w:rsidR="002B4750">
              <w:rPr>
                <w:rFonts w:ascii="Arial" w:eastAsia="Arial Unicode MS" w:hAnsi="Arial" w:cs="Arial"/>
                <w:color w:val="0000FF"/>
              </w:rPr>
              <w:t>act</w:t>
            </w:r>
            <w:proofErr w:type="spellEnd"/>
            <w:r w:rsidR="002B4750">
              <w:rPr>
                <w:rFonts w:ascii="Arial" w:eastAsia="Arial Unicode MS" w:hAnsi="Arial" w:cs="Arial"/>
                <w:color w:val="0000FF"/>
              </w:rPr>
              <w:t xml:space="preserve"> 1 question 3)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2A5CE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0F2A489D" w:rsidR="002A5CEF" w:rsidRPr="005966A1" w:rsidRDefault="004E423C" w:rsidP="004E423C">
            <w:pPr>
              <w:rPr>
                <w:rFonts w:ascii="Arial" w:hAnsi="Arial" w:cs="Arial"/>
                <w:highlight w:val="yellow"/>
              </w:rPr>
            </w:pPr>
            <w:r w:rsidRPr="005966A1">
              <w:rPr>
                <w:rFonts w:ascii="Arial" w:hAnsi="Arial" w:cs="Arial"/>
                <w:b/>
                <w:color w:val="FF00FF"/>
                <w:highlight w:val="yellow"/>
              </w:rPr>
              <w:t>Mercredi 3/04/19</w:t>
            </w:r>
            <w:r w:rsidRPr="005966A1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966A1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16014F0D" w:rsidR="002A5CEF" w:rsidRPr="005966A1" w:rsidRDefault="004E423C" w:rsidP="004E423C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5966A1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3/04/19 </w:t>
            </w:r>
            <w:r w:rsidRPr="005966A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966A1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79ABD1CF" w:rsidR="002A5CEF" w:rsidRPr="004E423C" w:rsidRDefault="004E423C" w:rsidP="004E423C">
            <w:pPr>
              <w:rPr>
                <w:rFonts w:ascii="Arial" w:hAnsi="Arial" w:cs="Arial"/>
                <w:b/>
                <w:color w:val="0000FF"/>
              </w:rPr>
            </w:pPr>
            <w:r w:rsidRPr="005966A1">
              <w:rPr>
                <w:rFonts w:ascii="Arial" w:hAnsi="Arial" w:cs="Arial"/>
                <w:b/>
                <w:color w:val="FF00FF"/>
                <w:highlight w:val="yellow"/>
              </w:rPr>
              <w:t>Mercredi 3/04/19</w:t>
            </w:r>
            <w:r w:rsidRPr="005966A1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5966A1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09F8A6D" w14:textId="40E80C65" w:rsidR="00695A53" w:rsidRDefault="003E6901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  <w:b/>
              </w:rPr>
              <w:t>/</w:t>
            </w:r>
            <w:r w:rsidRPr="004924E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="007D6572">
              <w:rPr>
                <w:rFonts w:ascii="Arial" w:hAnsi="Arial" w:cs="Arial"/>
              </w:rPr>
              <w:t>Interrogation n°5 (chap. 10  et 14 Théorème de Pythagore</w:t>
            </w:r>
            <w:r w:rsidR="00B744D4">
              <w:rPr>
                <w:rFonts w:ascii="Arial" w:hAnsi="Arial" w:cs="Arial"/>
              </w:rPr>
              <w:t>)</w:t>
            </w:r>
            <w:r w:rsidR="002B4750">
              <w:rPr>
                <w:rFonts w:ascii="Arial" w:hAnsi="Arial" w:cs="Arial"/>
              </w:rPr>
              <w:t xml:space="preserve"> – 15min</w:t>
            </w:r>
          </w:p>
          <w:p w14:paraId="5A6CC15E" w14:textId="77777777" w:rsidR="007D6572" w:rsidRDefault="007D6572" w:rsidP="009664B8">
            <w:pPr>
              <w:rPr>
                <w:rFonts w:ascii="Arial" w:hAnsi="Arial" w:cs="Arial"/>
              </w:rPr>
            </w:pPr>
          </w:p>
          <w:p w14:paraId="19430D84" w14:textId="77777777" w:rsidR="006F33C0" w:rsidRDefault="006F33C0" w:rsidP="006F33C0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</w:t>
            </w:r>
          </w:p>
          <w:p w14:paraId="42C2FE22" w14:textId="0DAB12AB" w:rsidR="003E6901" w:rsidRPr="00035775" w:rsidRDefault="00035775" w:rsidP="0003577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3E6901" w:rsidRPr="00035775">
              <w:rPr>
                <w:rFonts w:ascii="Arial" w:hAnsi="Arial" w:cs="Arial"/>
              </w:rPr>
              <w:t xml:space="preserve">Recherche : </w:t>
            </w:r>
            <w:r w:rsidRPr="00035775">
              <w:rPr>
                <w:rFonts w:ascii="Arial" w:hAnsi="Arial" w:cs="Arial"/>
              </w:rPr>
              <w:t>diviseurs et multiples de 36 – 57 premier ?</w:t>
            </w:r>
          </w:p>
          <w:p w14:paraId="5A4ADD52" w14:textId="77777777" w:rsidR="006F33C0" w:rsidRDefault="002B475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activité 1 question 3)</w:t>
            </w:r>
          </w:p>
          <w:p w14:paraId="27B48DCA" w14:textId="77777777" w:rsidR="002B4750" w:rsidRDefault="002B475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décomposition en produit de facteurs premiers</w:t>
            </w:r>
          </w:p>
          <w:p w14:paraId="199C58D9" w14:textId="06FF9064" w:rsidR="002B4750" w:rsidRPr="004924E8" w:rsidRDefault="002B475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</w:tc>
      </w:tr>
      <w:tr w:rsidR="00695A53" w:rsidRPr="004924E8" w14:paraId="63F20E0D" w14:textId="77777777" w:rsidTr="005F5471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5318FA" w14:textId="6B4D5AFA" w:rsidR="00DE37E2" w:rsidRPr="004924E8" w:rsidRDefault="007E3078" w:rsidP="000700E5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synthèse (ch15) – vidéo 15 – finir activité 2 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A97AE1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C54D46" w14:textId="282CD27D" w:rsidR="002A5CEF" w:rsidRPr="004924E8" w:rsidRDefault="007E3078" w:rsidP="007E3078">
            <w:pPr>
              <w:jc w:val="center"/>
              <w:rPr>
                <w:rFonts w:ascii="Arial" w:hAnsi="Arial" w:cs="Arial"/>
                <w:color w:val="FF6600"/>
              </w:rPr>
            </w:pPr>
            <w:bookmarkStart w:id="0" w:name="_GoBack"/>
            <w:bookmarkEnd w:id="0"/>
            <w:r w:rsidRPr="00685B97">
              <w:rPr>
                <w:rFonts w:ascii="Arial" w:hAnsi="Arial" w:cs="Arial"/>
                <w:b/>
                <w:color w:val="FF00FF"/>
                <w:highlight w:val="yellow"/>
              </w:rPr>
              <w:t>Lundi 8/04/19</w:t>
            </w:r>
            <w:r w:rsidRPr="00685B9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685B97">
              <w:rPr>
                <w:rFonts w:ascii="Arial" w:hAnsi="Arial" w:cs="Arial"/>
                <w:b/>
                <w:color w:val="FF0000"/>
                <w:highlight w:val="yellow"/>
              </w:rPr>
              <w:t>4J</w:t>
            </w:r>
            <w:r w:rsidR="00A879BB" w:rsidRPr="00685B97">
              <w:rPr>
                <w:rFonts w:ascii="Arial" w:hAnsi="Arial" w:cs="Arial"/>
                <w:b/>
                <w:color w:val="FF0000"/>
                <w:highlight w:val="yellow"/>
              </w:rPr>
              <w:t xml:space="preserve">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323273" w14:textId="3DF36E31" w:rsidR="002A5CEF" w:rsidRPr="000100FC" w:rsidRDefault="000100FC" w:rsidP="00E4386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2F1A86">
              <w:rPr>
                <w:rFonts w:ascii="Arial" w:hAnsi="Arial" w:cs="Arial"/>
                <w:b/>
                <w:color w:val="FF00FF"/>
                <w:highlight w:val="yellow"/>
              </w:rPr>
              <w:t xml:space="preserve">Jeudi 4/04/19 </w:t>
            </w:r>
            <w:r w:rsidRPr="002F1A8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2F1A86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89EC8C" w14:textId="30DC8023" w:rsidR="002A5CEF" w:rsidRPr="008E20DD" w:rsidRDefault="008E20DD" w:rsidP="008E20DD">
            <w:pPr>
              <w:rPr>
                <w:rFonts w:ascii="Arial" w:hAnsi="Arial" w:cs="Arial"/>
                <w:b/>
                <w:color w:val="0000FF"/>
              </w:rPr>
            </w:pPr>
            <w:r w:rsidRPr="003B4900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5/04/19 </w:t>
            </w:r>
            <w:r w:rsidRPr="003B490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B4900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A97AE1" w:rsidRPr="004924E8" w14:paraId="1B892876" w14:textId="77777777" w:rsidTr="00A97AE1">
        <w:trPr>
          <w:trHeight w:val="460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AE85167" w14:textId="77777777" w:rsidR="00583D73" w:rsidRDefault="00583D73" w:rsidP="00583D73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</w:t>
            </w:r>
          </w:p>
          <w:p w14:paraId="3D6120BA" w14:textId="77777777" w:rsidR="00583D73" w:rsidRDefault="00583D73" w:rsidP="00583D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Recherche : </w:t>
            </w:r>
            <w:r w:rsidRPr="00035775">
              <w:rPr>
                <w:rFonts w:ascii="Arial" w:hAnsi="Arial" w:cs="Arial"/>
              </w:rPr>
              <w:t xml:space="preserve">diviseurs et multiples de 36 – 57 </w:t>
            </w:r>
            <w:proofErr w:type="gramStart"/>
            <w:r w:rsidRPr="00035775">
              <w:rPr>
                <w:rFonts w:ascii="Arial" w:hAnsi="Arial" w:cs="Arial"/>
              </w:rPr>
              <w:t>premier</w:t>
            </w:r>
            <w:proofErr w:type="gramEnd"/>
            <w:r w:rsidRPr="00035775">
              <w:rPr>
                <w:rFonts w:ascii="Arial" w:hAnsi="Arial" w:cs="Arial"/>
              </w:rPr>
              <w:t> ?</w:t>
            </w:r>
          </w:p>
          <w:p w14:paraId="0D87901F" w14:textId="52316612" w:rsidR="00583D73" w:rsidRDefault="00583D73" w:rsidP="00583D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décomposer en produit de facteurs premiers de 52</w:t>
            </w:r>
          </w:p>
          <w:p w14:paraId="245F0B09" w14:textId="513197E2" w:rsidR="00583D73" w:rsidRDefault="00583D73" w:rsidP="00583D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activité 2 question 3)4)5) </w:t>
            </w:r>
          </w:p>
          <w:p w14:paraId="4C28A5F7" w14:textId="77777777" w:rsidR="00A97AE1" w:rsidRDefault="00583D73" w:rsidP="00583D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 et 4</w:t>
            </w:r>
          </w:p>
          <w:p w14:paraId="4B6C8CD9" w14:textId="77777777" w:rsidR="00205A2E" w:rsidRDefault="00205A2E" w:rsidP="00583D73">
            <w:pPr>
              <w:rPr>
                <w:rFonts w:ascii="Arial" w:hAnsi="Arial" w:cs="Arial"/>
              </w:rPr>
            </w:pPr>
          </w:p>
          <w:p w14:paraId="6D3DD94F" w14:textId="77777777" w:rsidR="00205A2E" w:rsidRDefault="00205A2E" w:rsidP="00583D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interrogation du 3/04</w:t>
            </w:r>
          </w:p>
          <w:p w14:paraId="51798E35" w14:textId="3DF5E7FF" w:rsidR="00DF2625" w:rsidRDefault="00DF2625" w:rsidP="00583D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et du contrôle commun du 4/0</w:t>
            </w:r>
            <w:r w:rsidR="001878BF">
              <w:rPr>
                <w:rFonts w:ascii="Arial" w:hAnsi="Arial" w:cs="Arial"/>
              </w:rPr>
              <w:t>3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EDF7263" w14:textId="77777777" w:rsidR="00A97AE1" w:rsidRDefault="00A97AE1" w:rsidP="00A97AE1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</w:t>
            </w:r>
          </w:p>
          <w:p w14:paraId="2E687E3D" w14:textId="3D3425DE" w:rsidR="00A97AE1" w:rsidRPr="00035775" w:rsidRDefault="00A97AE1" w:rsidP="00A97AE1">
            <w:pPr>
              <w:rPr>
                <w:rFonts w:ascii="Arial" w:hAnsi="Arial" w:cs="Arial"/>
              </w:rPr>
            </w:pPr>
            <w:r w:rsidRPr="00035775">
              <w:rPr>
                <w:rFonts w:ascii="Arial" w:hAnsi="Arial" w:cs="Arial"/>
              </w:rPr>
              <w:t xml:space="preserve">Recherche : diviseurs et multiples de 36 – 57 </w:t>
            </w:r>
            <w:proofErr w:type="gramStart"/>
            <w:r w:rsidRPr="00035775">
              <w:rPr>
                <w:rFonts w:ascii="Arial" w:hAnsi="Arial" w:cs="Arial"/>
              </w:rPr>
              <w:t>premier</w:t>
            </w:r>
            <w:proofErr w:type="gramEnd"/>
            <w:r w:rsidRPr="00035775">
              <w:rPr>
                <w:rFonts w:ascii="Arial" w:hAnsi="Arial" w:cs="Arial"/>
              </w:rPr>
              <w:t> ?</w:t>
            </w:r>
          </w:p>
          <w:p w14:paraId="5CB001EF" w14:textId="77777777" w:rsidR="00A97AE1" w:rsidRDefault="00A97AE1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activité 2 question 3)4)5) </w:t>
            </w:r>
          </w:p>
          <w:p w14:paraId="2B766FB7" w14:textId="67470770" w:rsidR="00A97AE1" w:rsidRDefault="00A97AE1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 à 4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A26B45D" w14:textId="77777777" w:rsidR="00A97AE1" w:rsidRDefault="00A97AE1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Interrogation n°5 (chap. 10  et 14 Théorème de Pythagore) – 15min</w:t>
            </w:r>
          </w:p>
          <w:p w14:paraId="29E21486" w14:textId="77777777" w:rsidR="00A97AE1" w:rsidRDefault="00A97AE1" w:rsidP="00A97AE1">
            <w:pPr>
              <w:rPr>
                <w:rFonts w:ascii="Arial" w:hAnsi="Arial" w:cs="Arial"/>
              </w:rPr>
            </w:pPr>
          </w:p>
          <w:p w14:paraId="613A301F" w14:textId="77777777" w:rsidR="00A97AE1" w:rsidRDefault="00A97AE1" w:rsidP="00A97AE1">
            <w:pPr>
              <w:rPr>
                <w:rFonts w:ascii="Arial" w:hAnsi="Arial" w:cs="Arial"/>
                <w:b/>
              </w:rPr>
            </w:pPr>
            <w:r w:rsidRPr="00D964C4">
              <w:rPr>
                <w:rFonts w:ascii="Arial" w:hAnsi="Arial" w:cs="Arial"/>
                <w:b/>
              </w:rPr>
              <w:t>Ch15</w:t>
            </w:r>
          </w:p>
          <w:p w14:paraId="4DE5088A" w14:textId="16FA8AB1" w:rsidR="00A97AE1" w:rsidRDefault="00583D73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</w:t>
            </w:r>
            <w:r w:rsidR="00A97AE1">
              <w:rPr>
                <w:rFonts w:ascii="Arial" w:hAnsi="Arial" w:cs="Arial"/>
              </w:rPr>
              <w:t> : décomposer en produit de facteurs premiers de 52</w:t>
            </w:r>
          </w:p>
          <w:p w14:paraId="2F65B9C8" w14:textId="656D122C" w:rsidR="00583D73" w:rsidRDefault="00583D73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activité 2 question 3)4)5) </w:t>
            </w:r>
          </w:p>
          <w:p w14:paraId="3F93935D" w14:textId="1E17381E" w:rsidR="00A97AE1" w:rsidRPr="004924E8" w:rsidRDefault="00A97AE1" w:rsidP="00A9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 et 4</w:t>
            </w:r>
          </w:p>
        </w:tc>
      </w:tr>
      <w:tr w:rsidR="00B03AA4" w:rsidRPr="004924E8" w14:paraId="5F69AE1A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21C616" w14:textId="77777777" w:rsidR="0071391F" w:rsidRDefault="000700E5" w:rsidP="00877079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synthèse (ch15) – vidéo 15 – finir ex </w:t>
            </w:r>
            <w:r w:rsidR="00583D73">
              <w:rPr>
                <w:rFonts w:ascii="Arial" w:hAnsi="Arial" w:cs="Arial"/>
                <w:color w:val="0000FF"/>
              </w:rPr>
              <w:t xml:space="preserve">4 </w:t>
            </w:r>
            <w:r>
              <w:rPr>
                <w:rFonts w:ascii="Arial" w:hAnsi="Arial" w:cs="Arial"/>
                <w:color w:val="0000FF"/>
              </w:rPr>
              <w:t>– LIVRE</w:t>
            </w:r>
          </w:p>
          <w:p w14:paraId="3A3A08A0" w14:textId="2685C308" w:rsidR="00205A2E" w:rsidRPr="004924E8" w:rsidRDefault="00205A2E" w:rsidP="00877079">
            <w:pPr>
              <w:rPr>
                <w:rFonts w:ascii="Arial" w:hAnsi="Arial" w:cs="Arial"/>
                <w:color w:val="0000FF"/>
              </w:rPr>
            </w:pPr>
            <w:r w:rsidRPr="003E6901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>Corriger interrogation du 3/04</w:t>
            </w:r>
            <w:r w:rsidR="00DA742A">
              <w:rPr>
                <w:rFonts w:ascii="Arial" w:hAnsi="Arial" w:cs="Arial"/>
                <w:color w:val="0000FF"/>
              </w:rPr>
              <w:t xml:space="preserve"> et </w:t>
            </w:r>
            <w:proofErr w:type="spellStart"/>
            <w:r w:rsidR="00DA742A">
              <w:rPr>
                <w:rFonts w:ascii="Arial" w:hAnsi="Arial" w:cs="Arial"/>
                <w:color w:val="0000FF"/>
              </w:rPr>
              <w:t>et</w:t>
            </w:r>
            <w:proofErr w:type="spellEnd"/>
            <w:r w:rsidR="00DA742A">
              <w:rPr>
                <w:rFonts w:ascii="Arial" w:hAnsi="Arial" w:cs="Arial"/>
                <w:color w:val="0000FF"/>
              </w:rPr>
              <w:t xml:space="preserve"> commencer à corriger le contrôle commun</w:t>
            </w:r>
          </w:p>
        </w:tc>
      </w:tr>
      <w:tr w:rsidR="00A879BB" w:rsidRPr="004924E8" w14:paraId="5867FB9E" w14:textId="77777777" w:rsidTr="002F1A86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3A166E0" w14:textId="400922B8" w:rsidR="00A879BB" w:rsidRPr="004924E8" w:rsidRDefault="00A879BB" w:rsidP="00A879BB">
            <w:pPr>
              <w:jc w:val="center"/>
              <w:rPr>
                <w:rFonts w:ascii="Arial" w:hAnsi="Arial" w:cs="Arial"/>
                <w:color w:val="FF6600"/>
              </w:rPr>
            </w:pPr>
            <w:r w:rsidRPr="00A879BB">
              <w:rPr>
                <w:rFonts w:ascii="Arial" w:hAnsi="Arial" w:cs="Arial"/>
                <w:b/>
                <w:color w:val="FF00FF"/>
              </w:rPr>
              <w:t xml:space="preserve">Mardi 9/04/19 </w:t>
            </w:r>
            <w:r w:rsidRPr="00A879BB">
              <w:rPr>
                <w:rFonts w:ascii="Arial" w:hAnsi="Arial" w:cs="Arial"/>
                <w:b/>
              </w:rPr>
              <w:t xml:space="preserve">– </w:t>
            </w:r>
            <w:r w:rsidRPr="00A879BB"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1F47984" w14:textId="29C13354" w:rsidR="00A879BB" w:rsidRPr="000100FC" w:rsidRDefault="008A338F" w:rsidP="008A338F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Jeudi 4/04/19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AE68422" w14:textId="65CBA831" w:rsidR="00A879BB" w:rsidRPr="008E20DD" w:rsidRDefault="00A879BB" w:rsidP="00A879BB">
            <w:pPr>
              <w:rPr>
                <w:rFonts w:ascii="Arial" w:hAnsi="Arial" w:cs="Arial"/>
                <w:b/>
                <w:color w:val="0000FF"/>
              </w:rPr>
            </w:pPr>
            <w:r w:rsidRPr="003E6901">
              <w:rPr>
                <w:rFonts w:ascii="Arial" w:hAnsi="Arial" w:cs="Arial"/>
                <w:b/>
                <w:color w:val="FF00FF"/>
              </w:rPr>
              <w:t>Lundi 8/04/19</w:t>
            </w:r>
            <w:r w:rsidRPr="003E6901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</w:tr>
    </w:tbl>
    <w:p w14:paraId="18813DF8" w14:textId="77777777" w:rsidR="00065135" w:rsidRPr="004924E8" w:rsidRDefault="00065135" w:rsidP="00A879BB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00FC"/>
    <w:rsid w:val="00011DA2"/>
    <w:rsid w:val="00022914"/>
    <w:rsid w:val="00035775"/>
    <w:rsid w:val="00035B31"/>
    <w:rsid w:val="00040BCE"/>
    <w:rsid w:val="00045F64"/>
    <w:rsid w:val="00065135"/>
    <w:rsid w:val="000700E5"/>
    <w:rsid w:val="00076BD2"/>
    <w:rsid w:val="000830E2"/>
    <w:rsid w:val="00084CE4"/>
    <w:rsid w:val="00090A99"/>
    <w:rsid w:val="00096A1C"/>
    <w:rsid w:val="00096CDA"/>
    <w:rsid w:val="000A07B5"/>
    <w:rsid w:val="000A3821"/>
    <w:rsid w:val="000B4851"/>
    <w:rsid w:val="000C0F37"/>
    <w:rsid w:val="000D575F"/>
    <w:rsid w:val="000E62B0"/>
    <w:rsid w:val="001128D5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878BF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03480"/>
    <w:rsid w:val="00205A2E"/>
    <w:rsid w:val="002103AE"/>
    <w:rsid w:val="00212E53"/>
    <w:rsid w:val="00214C43"/>
    <w:rsid w:val="00215D21"/>
    <w:rsid w:val="00217DA7"/>
    <w:rsid w:val="002266B2"/>
    <w:rsid w:val="002352CB"/>
    <w:rsid w:val="002423CA"/>
    <w:rsid w:val="002446DB"/>
    <w:rsid w:val="0026268C"/>
    <w:rsid w:val="00267F21"/>
    <w:rsid w:val="00277037"/>
    <w:rsid w:val="00277EB9"/>
    <w:rsid w:val="00280A44"/>
    <w:rsid w:val="00282918"/>
    <w:rsid w:val="0028782C"/>
    <w:rsid w:val="002A442B"/>
    <w:rsid w:val="002A5CEF"/>
    <w:rsid w:val="002B4077"/>
    <w:rsid w:val="002B4750"/>
    <w:rsid w:val="002C16E4"/>
    <w:rsid w:val="002D780B"/>
    <w:rsid w:val="002E3242"/>
    <w:rsid w:val="002E584E"/>
    <w:rsid w:val="002F1A86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3E01"/>
    <w:rsid w:val="003B4900"/>
    <w:rsid w:val="003B490F"/>
    <w:rsid w:val="003C04E9"/>
    <w:rsid w:val="003C4105"/>
    <w:rsid w:val="003D57CF"/>
    <w:rsid w:val="003D6905"/>
    <w:rsid w:val="003E315B"/>
    <w:rsid w:val="003E3ED1"/>
    <w:rsid w:val="003E6901"/>
    <w:rsid w:val="003F2280"/>
    <w:rsid w:val="003F339C"/>
    <w:rsid w:val="00410304"/>
    <w:rsid w:val="00417C7D"/>
    <w:rsid w:val="00421CDF"/>
    <w:rsid w:val="004262D8"/>
    <w:rsid w:val="00426839"/>
    <w:rsid w:val="00444C77"/>
    <w:rsid w:val="0044773B"/>
    <w:rsid w:val="00454696"/>
    <w:rsid w:val="004711C8"/>
    <w:rsid w:val="00477C87"/>
    <w:rsid w:val="0048425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E423C"/>
    <w:rsid w:val="004F026F"/>
    <w:rsid w:val="004F1786"/>
    <w:rsid w:val="00502E97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83D73"/>
    <w:rsid w:val="00592EEA"/>
    <w:rsid w:val="005944B3"/>
    <w:rsid w:val="00595DDD"/>
    <w:rsid w:val="005960A7"/>
    <w:rsid w:val="005966A1"/>
    <w:rsid w:val="005A3E6C"/>
    <w:rsid w:val="005B30E8"/>
    <w:rsid w:val="005B7114"/>
    <w:rsid w:val="005C6AD5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85B97"/>
    <w:rsid w:val="006916C3"/>
    <w:rsid w:val="006951BF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3C0"/>
    <w:rsid w:val="006F3618"/>
    <w:rsid w:val="00705AE2"/>
    <w:rsid w:val="007065D6"/>
    <w:rsid w:val="00710FC7"/>
    <w:rsid w:val="00712C1D"/>
    <w:rsid w:val="0071391F"/>
    <w:rsid w:val="00733D1B"/>
    <w:rsid w:val="00734944"/>
    <w:rsid w:val="00740004"/>
    <w:rsid w:val="00765F60"/>
    <w:rsid w:val="007714C8"/>
    <w:rsid w:val="007A055E"/>
    <w:rsid w:val="007A6002"/>
    <w:rsid w:val="007B066C"/>
    <w:rsid w:val="007B0C79"/>
    <w:rsid w:val="007B1C79"/>
    <w:rsid w:val="007C3D77"/>
    <w:rsid w:val="007C68BE"/>
    <w:rsid w:val="007D25F0"/>
    <w:rsid w:val="007D6572"/>
    <w:rsid w:val="007E3078"/>
    <w:rsid w:val="007F7B73"/>
    <w:rsid w:val="008259D8"/>
    <w:rsid w:val="00831252"/>
    <w:rsid w:val="00836B81"/>
    <w:rsid w:val="00842409"/>
    <w:rsid w:val="00853989"/>
    <w:rsid w:val="00861309"/>
    <w:rsid w:val="00864E68"/>
    <w:rsid w:val="00874C14"/>
    <w:rsid w:val="00874F84"/>
    <w:rsid w:val="00877079"/>
    <w:rsid w:val="008832CF"/>
    <w:rsid w:val="00890883"/>
    <w:rsid w:val="00891A91"/>
    <w:rsid w:val="00894365"/>
    <w:rsid w:val="008A13F4"/>
    <w:rsid w:val="008A338F"/>
    <w:rsid w:val="008A7943"/>
    <w:rsid w:val="008B34C2"/>
    <w:rsid w:val="008B5535"/>
    <w:rsid w:val="008B627D"/>
    <w:rsid w:val="008C2A50"/>
    <w:rsid w:val="008E20DD"/>
    <w:rsid w:val="008E7A07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67A4D"/>
    <w:rsid w:val="00971238"/>
    <w:rsid w:val="00975363"/>
    <w:rsid w:val="009761FE"/>
    <w:rsid w:val="00996054"/>
    <w:rsid w:val="009B32C5"/>
    <w:rsid w:val="009B3455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672E"/>
    <w:rsid w:val="00A8073E"/>
    <w:rsid w:val="00A879BB"/>
    <w:rsid w:val="00A93E47"/>
    <w:rsid w:val="00A97AE1"/>
    <w:rsid w:val="00AB1D1B"/>
    <w:rsid w:val="00AB4155"/>
    <w:rsid w:val="00AB42C4"/>
    <w:rsid w:val="00AC0170"/>
    <w:rsid w:val="00AC325E"/>
    <w:rsid w:val="00AD05BB"/>
    <w:rsid w:val="00AD08EF"/>
    <w:rsid w:val="00AF1913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0AE1"/>
    <w:rsid w:val="00B71CF5"/>
    <w:rsid w:val="00B744D4"/>
    <w:rsid w:val="00B76DAA"/>
    <w:rsid w:val="00B833B8"/>
    <w:rsid w:val="00BA2D75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3CF8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964C4"/>
    <w:rsid w:val="00DA0034"/>
    <w:rsid w:val="00DA742A"/>
    <w:rsid w:val="00DC373D"/>
    <w:rsid w:val="00DD182B"/>
    <w:rsid w:val="00DD3D05"/>
    <w:rsid w:val="00DD4CF5"/>
    <w:rsid w:val="00DE37E2"/>
    <w:rsid w:val="00DE55D8"/>
    <w:rsid w:val="00DF00AD"/>
    <w:rsid w:val="00DF2625"/>
    <w:rsid w:val="00DF5FD3"/>
    <w:rsid w:val="00E16441"/>
    <w:rsid w:val="00E30548"/>
    <w:rsid w:val="00E33BCB"/>
    <w:rsid w:val="00E37273"/>
    <w:rsid w:val="00E4157A"/>
    <w:rsid w:val="00E421A7"/>
    <w:rsid w:val="00E4386E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E4E7A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586C"/>
    <w:rsid w:val="00F866ED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543</Words>
  <Characters>2991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34</cp:revision>
  <dcterms:created xsi:type="dcterms:W3CDTF">2019-03-27T16:19:00Z</dcterms:created>
  <dcterms:modified xsi:type="dcterms:W3CDTF">2019-04-08T04:50:00Z</dcterms:modified>
</cp:coreProperties>
</file>