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6B7F6" w14:textId="6A84C1EB" w:rsidR="00990DD9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4</w:t>
      </w:r>
      <w:r w:rsidRPr="00835824">
        <w:rPr>
          <w:rFonts w:ascii="Arial" w:hAnsi="Arial"/>
          <w:color w:val="008000"/>
          <w:vertAlign w:val="superscript"/>
        </w:rPr>
        <w:t>ème</w:t>
      </w:r>
      <w:r w:rsidRPr="00835824">
        <w:rPr>
          <w:rFonts w:ascii="Arial" w:hAnsi="Arial"/>
          <w:color w:val="008000"/>
        </w:rPr>
        <w:t xml:space="preserve"> chap. </w:t>
      </w:r>
      <w:r w:rsidR="00857C00">
        <w:rPr>
          <w:rFonts w:ascii="Arial" w:hAnsi="Arial"/>
          <w:color w:val="008000"/>
        </w:rPr>
        <w:t>10</w:t>
      </w:r>
      <w:r w:rsidRPr="00835824">
        <w:rPr>
          <w:rFonts w:ascii="Arial" w:hAnsi="Arial"/>
          <w:color w:val="008000"/>
        </w:rPr>
        <w:t xml:space="preserve"> </w:t>
      </w:r>
      <w:r w:rsidR="00857C00">
        <w:rPr>
          <w:rFonts w:ascii="Arial" w:hAnsi="Arial"/>
          <w:color w:val="008000"/>
        </w:rPr>
        <w:t>Théorème de Pythagore</w:t>
      </w:r>
      <w:r w:rsidRPr="00835824">
        <w:rPr>
          <w:rFonts w:ascii="Arial" w:hAnsi="Arial"/>
          <w:color w:val="008000"/>
        </w:rPr>
        <w:t xml:space="preserve"> (2)</w:t>
      </w:r>
    </w:p>
    <w:p w14:paraId="4E1C2697" w14:textId="322E2EF6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Co</w:t>
      </w:r>
      <w:r w:rsidR="00857C00">
        <w:rPr>
          <w:rFonts w:ascii="Arial" w:hAnsi="Arial"/>
          <w:color w:val="008000"/>
        </w:rPr>
        <w:t xml:space="preserve">rrigé des exercices pages </w:t>
      </w:r>
      <w:r w:rsidR="001F1401">
        <w:rPr>
          <w:rFonts w:ascii="Arial" w:hAnsi="Arial"/>
          <w:color w:val="008000"/>
        </w:rPr>
        <w:t>2</w:t>
      </w:r>
      <w:r w:rsidR="007165EF">
        <w:rPr>
          <w:rFonts w:ascii="Arial" w:hAnsi="Arial"/>
          <w:color w:val="008000"/>
        </w:rPr>
        <w:t>02-20</w:t>
      </w:r>
      <w:r w:rsidR="00857C00">
        <w:rPr>
          <w:rFonts w:ascii="Arial" w:hAnsi="Arial"/>
          <w:color w:val="008000"/>
        </w:rPr>
        <w:t>3</w:t>
      </w:r>
      <w:r w:rsidRPr="00835824">
        <w:rPr>
          <w:rFonts w:ascii="Arial" w:hAnsi="Arial"/>
          <w:color w:val="008000"/>
        </w:rPr>
        <w:t xml:space="preserve"> du MYRIADE 4</w:t>
      </w:r>
      <w:r w:rsidRPr="00835824">
        <w:rPr>
          <w:rFonts w:ascii="Arial" w:hAnsi="Arial"/>
          <w:color w:val="008000"/>
          <w:vertAlign w:val="superscript"/>
        </w:rPr>
        <w:t>ème</w:t>
      </w:r>
      <w:r w:rsidRPr="00835824">
        <w:rPr>
          <w:rFonts w:ascii="Arial" w:hAnsi="Arial"/>
          <w:color w:val="008000"/>
        </w:rPr>
        <w:t xml:space="preserve"> </w:t>
      </w:r>
    </w:p>
    <w:p w14:paraId="010B22EF" w14:textId="77777777" w:rsidR="006226BE" w:rsidRDefault="006226BE" w:rsidP="00C94938">
      <w:pPr>
        <w:spacing w:line="360" w:lineRule="auto"/>
        <w:rPr>
          <w:rFonts w:ascii="Arial" w:hAnsi="Arial"/>
          <w:color w:val="008000"/>
        </w:rPr>
      </w:pPr>
    </w:p>
    <w:p w14:paraId="241B9D34" w14:textId="77777777" w:rsidR="008F2AF1" w:rsidRPr="00835824" w:rsidRDefault="008F2AF1" w:rsidP="00C94938">
      <w:pPr>
        <w:spacing w:line="360" w:lineRule="auto"/>
        <w:rPr>
          <w:rFonts w:ascii="Arial" w:hAnsi="Arial"/>
          <w:color w:val="008000"/>
        </w:rPr>
      </w:pPr>
    </w:p>
    <w:p w14:paraId="1CFC23D9" w14:textId="546BAEF7" w:rsidR="00211807" w:rsidRPr="002F24DC" w:rsidRDefault="007165EF" w:rsidP="00C94938">
      <w:pPr>
        <w:spacing w:line="360" w:lineRule="auto"/>
        <w:rPr>
          <w:rFonts w:ascii="Arial" w:hAnsi="Arial"/>
          <w:color w:val="008000"/>
          <w:u w:val="single"/>
        </w:rPr>
        <w:sectPr w:rsidR="00211807" w:rsidRPr="002F24DC" w:rsidSect="00835824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/>
          <w:color w:val="008000"/>
          <w:u w:val="single"/>
        </w:rPr>
        <w:t>Exercice 16 p</w:t>
      </w:r>
      <w:r w:rsidR="00C94938"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02</w:t>
      </w:r>
      <w:r w:rsidR="002F24DC" w:rsidRPr="002F24DC">
        <w:rPr>
          <w:rFonts w:ascii="Arial" w:hAnsi="Arial"/>
          <w:color w:val="008000"/>
        </w:rPr>
        <w:t xml:space="preserve"> </w:t>
      </w:r>
      <w:r w:rsidR="002F24DC">
        <w:rPr>
          <w:rFonts w:ascii="Arial" w:hAnsi="Arial"/>
          <w:color w:val="008000"/>
        </w:rPr>
        <w:t>(</w:t>
      </w:r>
      <w:r w:rsidR="00D15D30">
        <w:rPr>
          <w:rFonts w:ascii="Arial" w:hAnsi="Arial"/>
          <w:color w:val="008000"/>
        </w:rPr>
        <w:t xml:space="preserve">résultats exacts ou </w:t>
      </w:r>
      <w:r w:rsidR="002F24DC">
        <w:rPr>
          <w:rFonts w:ascii="Arial" w:hAnsi="Arial"/>
          <w:color w:val="008000"/>
        </w:rPr>
        <w:t>arrondi</w:t>
      </w:r>
      <w:r w:rsidR="00D15D30">
        <w:rPr>
          <w:rFonts w:ascii="Arial" w:hAnsi="Arial"/>
          <w:color w:val="008000"/>
        </w:rPr>
        <w:t>s</w:t>
      </w:r>
      <w:r w:rsidR="002F24DC">
        <w:rPr>
          <w:rFonts w:ascii="Arial" w:hAnsi="Arial"/>
          <w:color w:val="008000"/>
        </w:rPr>
        <w:t xml:space="preserve"> au centième près)</w:t>
      </w:r>
    </w:p>
    <w:p w14:paraId="428D2555" w14:textId="50AD0570" w:rsidR="007165EF" w:rsidRPr="007165EF" w:rsidRDefault="007165EF" w:rsidP="00C9493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lastRenderedPageBreak/>
        <w:t>a</w:t>
      </w:r>
      <w:r w:rsidR="00C94938"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>
        <w:rPr>
          <w:rFonts w:ascii="Arial" w:hAnsi="Arial"/>
          <w:color w:val="008000"/>
        </w:rPr>
        <w:t xml:space="preserve"> = 81 = 9</w:t>
      </w:r>
      <w:r w:rsidRPr="007165EF">
        <w:rPr>
          <w:rFonts w:ascii="Arial" w:hAnsi="Arial"/>
          <w:color w:val="008000"/>
          <w:vertAlign w:val="superscript"/>
        </w:rPr>
        <w:t>2</w:t>
      </w:r>
      <w:r w:rsidR="002F24DC">
        <w:rPr>
          <w:rFonts w:ascii="Arial" w:hAnsi="Arial"/>
          <w:color w:val="008000"/>
        </w:rPr>
        <w:t xml:space="preserve">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= 9</w:t>
      </w:r>
    </w:p>
    <w:p w14:paraId="0A9D82DB" w14:textId="2AC8703A" w:rsidR="007165EF" w:rsidRPr="007165EF" w:rsidRDefault="007165EF" w:rsidP="007165EF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b</w:t>
      </w:r>
      <w:r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>
        <w:rPr>
          <w:rFonts w:ascii="Arial" w:hAnsi="Arial"/>
          <w:color w:val="008000"/>
        </w:rPr>
        <w:t xml:space="preserve"> = 9 = 3</w:t>
      </w:r>
      <w:r w:rsidRPr="007165EF">
        <w:rPr>
          <w:rFonts w:ascii="Arial" w:hAnsi="Arial"/>
          <w:color w:val="008000"/>
          <w:vertAlign w:val="superscript"/>
        </w:rPr>
        <w:t>2</w:t>
      </w:r>
      <w:r w:rsidR="002F24DC">
        <w:rPr>
          <w:rFonts w:ascii="Arial" w:hAnsi="Arial"/>
          <w:color w:val="008000"/>
        </w:rPr>
        <w:t xml:space="preserve"> 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= 3</w:t>
      </w:r>
    </w:p>
    <w:p w14:paraId="579D9BA2" w14:textId="1CEB0F5E" w:rsidR="007165EF" w:rsidRPr="007165EF" w:rsidRDefault="007165EF" w:rsidP="007165EF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lastRenderedPageBreak/>
        <w:t>c</w:t>
      </w:r>
      <w:r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>
        <w:rPr>
          <w:rFonts w:ascii="Arial" w:hAnsi="Arial"/>
          <w:color w:val="008000"/>
        </w:rPr>
        <w:t xml:space="preserve"> = 6,4</w:t>
      </w:r>
      <w:r w:rsidR="002F24DC">
        <w:rPr>
          <w:rFonts w:ascii="Arial" w:hAnsi="Arial"/>
          <w:color w:val="008000"/>
        </w:rPr>
        <w:t xml:space="preserve">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</w:t>
      </w:r>
      <w:r w:rsidR="005413D4">
        <w:rPr>
          <w:rFonts w:ascii="Arial" w:hAnsi="Arial"/>
          <w:color w:val="008000"/>
        </w:rPr>
        <w:t xml:space="preserve">= </w:t>
      </w:r>
      <w:r w:rsidR="005413D4" w:rsidRPr="00BB5312">
        <w:rPr>
          <w:rFonts w:ascii="Arial" w:hAnsi="Arial"/>
          <w:color w:val="008000"/>
          <w:position w:val="-10"/>
          <w:lang w:val="en-GB"/>
        </w:rPr>
        <w:object w:dxaOrig="580" w:dyaOrig="420" w14:anchorId="77A2E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21pt" o:ole="">
            <v:imagedata r:id="rId5" o:title=""/>
          </v:shape>
          <o:OLEObject Type="Embed" ProgID="Equation.3" ShapeID="_x0000_i1025" DrawAspect="Content" ObjectID="_1480388373" r:id="rId6"/>
        </w:object>
      </w:r>
      <w:r w:rsidR="005413D4">
        <w:rPr>
          <w:rFonts w:ascii="Arial" w:hAnsi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≈</w:t>
      </w:r>
      <w:r>
        <w:rPr>
          <w:rFonts w:ascii="Arial" w:hAnsi="Arial"/>
          <w:color w:val="008000"/>
        </w:rPr>
        <w:t xml:space="preserve"> 2,5</w:t>
      </w:r>
      <w:r w:rsidR="005D3913" w:rsidRPr="00F21358">
        <w:rPr>
          <w:rFonts w:ascii="Arial" w:hAnsi="Arial"/>
          <w:b/>
          <w:color w:val="FF0000"/>
        </w:rPr>
        <w:t>3</w:t>
      </w:r>
      <w:r w:rsidR="005D3913">
        <w:rPr>
          <w:rFonts w:ascii="Arial" w:hAnsi="Arial"/>
          <w:color w:val="008000"/>
        </w:rPr>
        <w:t xml:space="preserve"> </w:t>
      </w:r>
    </w:p>
    <w:p w14:paraId="0DC90398" w14:textId="7437D4C9" w:rsidR="005D3913" w:rsidRPr="007165EF" w:rsidRDefault="00211807" w:rsidP="005D391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</w:t>
      </w:r>
      <w:r w:rsidR="005D3913" w:rsidRPr="00835824">
        <w:rPr>
          <w:rFonts w:ascii="Arial" w:hAnsi="Arial"/>
          <w:color w:val="008000"/>
        </w:rPr>
        <w:t xml:space="preserve">) </w:t>
      </w:r>
      <w:r w:rsidR="005D3913" w:rsidRPr="007165EF">
        <w:rPr>
          <w:rFonts w:ascii="Times New Roman" w:hAnsi="Times New Roman" w:cs="Times New Roman"/>
          <w:i/>
          <w:color w:val="008000"/>
        </w:rPr>
        <w:t>x</w:t>
      </w:r>
      <w:r w:rsidR="005D3913" w:rsidRPr="007165EF">
        <w:rPr>
          <w:rFonts w:ascii="Arial" w:hAnsi="Arial"/>
          <w:color w:val="008000"/>
          <w:vertAlign w:val="superscript"/>
        </w:rPr>
        <w:t>2</w:t>
      </w:r>
      <w:r w:rsidR="005D3913">
        <w:rPr>
          <w:rFonts w:ascii="Arial" w:hAnsi="Arial"/>
          <w:color w:val="008000"/>
        </w:rPr>
        <w:t xml:space="preserve"> = 4,9</w:t>
      </w:r>
      <w:r w:rsidR="002F24DC">
        <w:rPr>
          <w:rFonts w:ascii="Arial" w:hAnsi="Arial"/>
          <w:color w:val="008000"/>
        </w:rPr>
        <w:t xml:space="preserve">   </w:t>
      </w:r>
      <w:r w:rsidR="005D3913">
        <w:rPr>
          <w:rFonts w:ascii="Arial" w:hAnsi="Arial"/>
          <w:color w:val="008000"/>
        </w:rPr>
        <w:t xml:space="preserve">donc </w:t>
      </w:r>
      <w:r w:rsidR="005D3913" w:rsidRPr="007165EF">
        <w:rPr>
          <w:rFonts w:ascii="Times New Roman" w:hAnsi="Times New Roman" w:cs="Times New Roman"/>
          <w:i/>
          <w:color w:val="008000"/>
        </w:rPr>
        <w:t>x</w:t>
      </w:r>
      <w:r w:rsidR="005D3913">
        <w:rPr>
          <w:rFonts w:ascii="Arial" w:hAnsi="Arial"/>
          <w:color w:val="008000"/>
        </w:rPr>
        <w:t xml:space="preserve"> </w:t>
      </w:r>
      <w:r w:rsidR="005413D4">
        <w:rPr>
          <w:rFonts w:ascii="Arial" w:hAnsi="Arial"/>
          <w:color w:val="008000"/>
        </w:rPr>
        <w:t xml:space="preserve">= </w:t>
      </w:r>
      <w:r w:rsidR="005413D4" w:rsidRPr="00BB5312">
        <w:rPr>
          <w:rFonts w:ascii="Arial" w:hAnsi="Arial"/>
          <w:color w:val="008000"/>
          <w:position w:val="-10"/>
          <w:lang w:val="en-GB"/>
        </w:rPr>
        <w:object w:dxaOrig="580" w:dyaOrig="420" w14:anchorId="0311F5B7">
          <v:shape id="_x0000_i1026" type="#_x0000_t75" style="width:29pt;height:21pt" o:ole="">
            <v:imagedata r:id="rId7" o:title=""/>
          </v:shape>
          <o:OLEObject Type="Embed" ProgID="Equation.3" ShapeID="_x0000_i1026" DrawAspect="Content" ObjectID="_1480388374" r:id="rId8"/>
        </w:object>
      </w:r>
      <w:r w:rsidR="005413D4">
        <w:rPr>
          <w:rFonts w:ascii="Arial" w:hAnsi="Arial"/>
          <w:color w:val="008000"/>
          <w:position w:val="-10"/>
          <w:lang w:val="en-GB"/>
        </w:rPr>
        <w:t xml:space="preserve"> </w:t>
      </w:r>
      <w:r w:rsidR="005D3913">
        <w:rPr>
          <w:rFonts w:ascii="Arial" w:hAnsi="Arial" w:cs="Arial"/>
          <w:color w:val="008000"/>
        </w:rPr>
        <w:t>≈</w:t>
      </w:r>
      <w:r w:rsidR="005D3913">
        <w:rPr>
          <w:rFonts w:ascii="Arial" w:hAnsi="Arial"/>
          <w:color w:val="008000"/>
        </w:rPr>
        <w:t xml:space="preserve"> 2,21 </w:t>
      </w:r>
    </w:p>
    <w:p w14:paraId="38C95729" w14:textId="77777777" w:rsidR="00211807" w:rsidRDefault="00211807" w:rsidP="00D76593">
      <w:pPr>
        <w:spacing w:line="360" w:lineRule="auto"/>
        <w:rPr>
          <w:rFonts w:ascii="Arial" w:hAnsi="Arial"/>
          <w:color w:val="008000"/>
        </w:rPr>
        <w:sectPr w:rsidR="00211807" w:rsidSect="005413D4">
          <w:type w:val="continuous"/>
          <w:pgSz w:w="11900" w:h="16840"/>
          <w:pgMar w:top="720" w:right="720" w:bottom="720" w:left="720" w:header="708" w:footer="708" w:gutter="0"/>
          <w:cols w:num="2" w:sep="1" w:space="284" w:equalWidth="0">
            <w:col w:w="3969" w:space="284"/>
            <w:col w:w="6207"/>
          </w:cols>
          <w:docGrid w:linePitch="360"/>
        </w:sectPr>
      </w:pPr>
    </w:p>
    <w:p w14:paraId="039C2FEB" w14:textId="77777777" w:rsidR="006226BE" w:rsidRDefault="006226BE" w:rsidP="007C4B32">
      <w:pPr>
        <w:spacing w:line="360" w:lineRule="auto"/>
        <w:rPr>
          <w:rFonts w:ascii="Arial" w:hAnsi="Arial"/>
          <w:color w:val="008000"/>
          <w:lang w:val="en-GB"/>
        </w:rPr>
      </w:pPr>
    </w:p>
    <w:p w14:paraId="7EB7A046" w14:textId="204871FC" w:rsidR="00121F4E" w:rsidRPr="007C4B32" w:rsidRDefault="00121F4E" w:rsidP="00121F4E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>Exercice 21 p</w:t>
      </w:r>
      <w:r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02</w:t>
      </w:r>
    </w:p>
    <w:p w14:paraId="67478BE4" w14:textId="77777777" w:rsidR="000078CB" w:rsidRDefault="000078CB" w:rsidP="00121F4E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  <w:sectPr w:rsidR="000078CB" w:rsidSect="00835824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658CA26D" w14:textId="4778259B" w:rsidR="00121F4E" w:rsidRPr="007C4B32" w:rsidRDefault="00121F4E" w:rsidP="00121F4E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</w:pPr>
      <w:r w:rsidRPr="007C4B32">
        <w:rPr>
          <w:rFonts w:ascii="Arial" w:hAnsi="Arial"/>
          <w:color w:val="008000"/>
          <w:sz w:val="24"/>
          <w:szCs w:val="24"/>
          <w:u w:val="single"/>
        </w:rPr>
        <w:lastRenderedPageBreak/>
        <w:t>Calcul de AB :</w:t>
      </w:r>
    </w:p>
    <w:p w14:paraId="5F401952" w14:textId="77777777" w:rsidR="00121F4E" w:rsidRPr="007C4B32" w:rsidRDefault="00121F4E" w:rsidP="00121F4E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On sait que</w:t>
      </w:r>
      <w:r w:rsidRPr="007C4B32">
        <w:rPr>
          <w:rFonts w:ascii="Arial" w:hAnsi="Arial"/>
          <w:b/>
          <w:color w:val="008000"/>
          <w:sz w:val="24"/>
          <w:szCs w:val="24"/>
          <w:u w:color="6699FF"/>
        </w:rPr>
        <w:t xml:space="preserve"> </w:t>
      </w:r>
      <w:r>
        <w:rPr>
          <w:rFonts w:ascii="Arial" w:hAnsi="Arial"/>
          <w:color w:val="008000"/>
          <w:sz w:val="24"/>
          <w:szCs w:val="24"/>
          <w:u w:color="6699FF"/>
        </w:rPr>
        <w:t>ABC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est un triangle </w:t>
      </w:r>
      <w:r>
        <w:rPr>
          <w:rFonts w:ascii="Arial" w:hAnsi="Arial"/>
          <w:color w:val="008000"/>
          <w:sz w:val="24"/>
          <w:szCs w:val="24"/>
          <w:u w:color="6699FF"/>
        </w:rPr>
        <w:t>rectangle en C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et son hypoténuse est le côté </w:t>
      </w:r>
      <w:r>
        <w:rPr>
          <w:rFonts w:ascii="Arial" w:hAnsi="Arial"/>
          <w:color w:val="008000"/>
          <w:sz w:val="24"/>
          <w:szCs w:val="24"/>
          <w:u w:color="6699FF"/>
        </w:rPr>
        <w:t>[AB].</w:t>
      </w:r>
    </w:p>
    <w:p w14:paraId="391843F1" w14:textId="77777777" w:rsidR="00121F4E" w:rsidRPr="007C4B32" w:rsidRDefault="00121F4E" w:rsidP="00121F4E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Or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>, d’après le théorème de Pythagore :</w:t>
      </w:r>
    </w:p>
    <w:p w14:paraId="72F356A1" w14:textId="77777777" w:rsidR="00121F4E" w:rsidRPr="007C4B32" w:rsidRDefault="00121F4E" w:rsidP="00121F4E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bCs/>
          <w:color w:val="008000"/>
          <w:sz w:val="24"/>
          <w:szCs w:val="24"/>
        </w:rPr>
        <w:t>Si</w:t>
      </w:r>
      <w:r w:rsidRPr="007C4B32">
        <w:rPr>
          <w:rFonts w:ascii="Arial" w:hAnsi="Arial"/>
          <w:color w:val="008000"/>
          <w:sz w:val="24"/>
          <w:szCs w:val="24"/>
        </w:rPr>
        <w:t xml:space="preserve"> un triangle est rectangle, </w:t>
      </w:r>
      <w:r w:rsidRPr="007C4B32">
        <w:rPr>
          <w:rFonts w:ascii="Arial" w:hAnsi="Arial"/>
          <w:b/>
          <w:bCs/>
          <w:color w:val="008000"/>
          <w:sz w:val="24"/>
          <w:szCs w:val="24"/>
        </w:rPr>
        <w:t>alors</w:t>
      </w:r>
      <w:r w:rsidRPr="007C4B32">
        <w:rPr>
          <w:rFonts w:ascii="Arial" w:hAnsi="Arial"/>
          <w:color w:val="008000"/>
          <w:sz w:val="24"/>
          <w:szCs w:val="24"/>
        </w:rPr>
        <w:t xml:space="preserve"> le carré de la longueur de </w:t>
      </w:r>
      <w:r>
        <w:rPr>
          <w:rFonts w:ascii="Arial" w:hAnsi="Arial"/>
          <w:color w:val="008000"/>
          <w:sz w:val="24"/>
          <w:szCs w:val="24"/>
        </w:rPr>
        <w:t>l’hypoténuse</w:t>
      </w:r>
      <w:r w:rsidRPr="007C4B32">
        <w:rPr>
          <w:rFonts w:ascii="Arial" w:hAnsi="Arial"/>
          <w:color w:val="008000"/>
          <w:sz w:val="24"/>
          <w:szCs w:val="24"/>
        </w:rPr>
        <w:t xml:space="preserve"> est égal à la somme des </w:t>
      </w:r>
      <w:r>
        <w:rPr>
          <w:rFonts w:ascii="Arial" w:hAnsi="Arial"/>
          <w:color w:val="008000"/>
          <w:sz w:val="24"/>
          <w:szCs w:val="24"/>
        </w:rPr>
        <w:t>carrés</w:t>
      </w:r>
      <w:r w:rsidRPr="007C4B32">
        <w:rPr>
          <w:rFonts w:ascii="Arial" w:hAnsi="Arial"/>
          <w:color w:val="008000"/>
          <w:sz w:val="24"/>
          <w:szCs w:val="24"/>
        </w:rPr>
        <w:t xml:space="preserve"> des longueurs des deux autres côtés.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</w:t>
      </w:r>
    </w:p>
    <w:p w14:paraId="616259EE" w14:textId="1BA6A540" w:rsidR="00121F4E" w:rsidRPr="001A4379" w:rsidRDefault="00121F4E" w:rsidP="001A4379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  <w:lang w:val="en-GB"/>
        </w:rPr>
      </w:pPr>
      <w:proofErr w:type="spellStart"/>
      <w:r w:rsidRPr="007C4B32">
        <w:rPr>
          <w:rFonts w:ascii="Arial" w:hAnsi="Arial"/>
          <w:b/>
          <w:i/>
          <w:color w:val="008000"/>
          <w:sz w:val="24"/>
          <w:szCs w:val="24"/>
          <w:lang w:val="en-GB"/>
        </w:rPr>
        <w:t>Donc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  <w:t>AB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AC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CB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="001A4379">
        <w:rPr>
          <w:rFonts w:ascii="Arial" w:hAnsi="Arial"/>
          <w:color w:val="008000"/>
          <w:sz w:val="24"/>
          <w:szCs w:val="24"/>
          <w:u w:color="6699FF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3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5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="001A4379">
        <w:rPr>
          <w:rFonts w:ascii="Arial" w:hAnsi="Arial"/>
          <w:color w:val="008000"/>
          <w:sz w:val="24"/>
          <w:szCs w:val="24"/>
          <w:u w:color="6699FF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9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25</w:t>
      </w:r>
    </w:p>
    <w:p w14:paraId="1520F4CD" w14:textId="3F7C72DE" w:rsidR="00121F4E" w:rsidRPr="007C4B32" w:rsidRDefault="00121F4E" w:rsidP="00121F4E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lang w:val="en-GB"/>
        </w:rPr>
      </w:pPr>
      <w:r w:rsidRPr="00765788">
        <w:rPr>
          <w:rFonts w:ascii="Arial" w:hAnsi="Arial"/>
          <w:b/>
          <w:color w:val="008000"/>
          <w:sz w:val="24"/>
          <w:szCs w:val="24"/>
          <w:lang w:val="en-GB"/>
        </w:rPr>
        <w:t>AB</w:t>
      </w:r>
      <w:r w:rsidRPr="00765788">
        <w:rPr>
          <w:rFonts w:ascii="Arial" w:hAnsi="Arial"/>
          <w:b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= 34</w:t>
      </w:r>
    </w:p>
    <w:p w14:paraId="2C5C212F" w14:textId="2177F79F" w:rsidR="00121F4E" w:rsidRPr="007C4B32" w:rsidRDefault="00121F4E" w:rsidP="00121F4E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</w:r>
      <w:r w:rsidRPr="00765788">
        <w:rPr>
          <w:rFonts w:ascii="Arial" w:hAnsi="Arial"/>
          <w:b/>
          <w:color w:val="008000"/>
          <w:sz w:val="24"/>
          <w:szCs w:val="24"/>
          <w:lang w:val="en-GB"/>
        </w:rPr>
        <w:t>AB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 w:rsidRPr="00121F4E">
        <w:rPr>
          <w:rFonts w:ascii="Arial" w:hAnsi="Arial"/>
          <w:color w:val="008000"/>
          <w:position w:val="-8"/>
          <w:sz w:val="24"/>
          <w:szCs w:val="24"/>
          <w:lang w:val="en-GB"/>
        </w:rPr>
        <w:object w:dxaOrig="520" w:dyaOrig="400" w14:anchorId="08D7B47B">
          <v:shape id="_x0000_i1027" type="#_x0000_t75" style="width:26pt;height:20pt" o:ole="">
            <v:imagedata r:id="rId9" o:title=""/>
          </v:shape>
          <o:OLEObject Type="Embed" ProgID="Equation.3" ShapeID="_x0000_i1027" DrawAspect="Content" ObjectID="_1480388375" r:id="rId10"/>
        </w:objec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≈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>5,83</w:t>
      </w:r>
    </w:p>
    <w:p w14:paraId="6571D134" w14:textId="06C55A73" w:rsidR="00121F4E" w:rsidRPr="007C4B32" w:rsidRDefault="00121F4E" w:rsidP="00121F4E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lang w:val="en-GB"/>
        </w:rPr>
        <w:t xml:space="preserve">Le segment [AB] </w:t>
      </w:r>
      <w:proofErr w:type="spellStart"/>
      <w:r>
        <w:rPr>
          <w:rFonts w:ascii="Arial" w:hAnsi="Arial"/>
          <w:color w:val="008000"/>
          <w:lang w:val="en-GB"/>
        </w:rPr>
        <w:t>mesure</w:t>
      </w:r>
      <w:proofErr w:type="spellEnd"/>
      <w:r>
        <w:rPr>
          <w:rFonts w:ascii="Arial" w:hAnsi="Arial"/>
          <w:color w:val="008000"/>
          <w:lang w:val="en-GB"/>
        </w:rPr>
        <w:t xml:space="preserve"> environ 5,8</w:t>
      </w:r>
      <w:r w:rsidRPr="007C4B32">
        <w:rPr>
          <w:rFonts w:ascii="Arial" w:hAnsi="Arial"/>
          <w:color w:val="008000"/>
          <w:lang w:val="en-GB"/>
        </w:rPr>
        <w:t xml:space="preserve"> cm</w:t>
      </w:r>
      <w:r>
        <w:rPr>
          <w:rFonts w:ascii="Arial" w:hAnsi="Arial"/>
          <w:color w:val="008000"/>
          <w:lang w:val="en-GB"/>
        </w:rPr>
        <w:t xml:space="preserve"> (</w:t>
      </w:r>
      <w:proofErr w:type="spellStart"/>
      <w:r>
        <w:rPr>
          <w:rFonts w:ascii="Arial" w:hAnsi="Arial"/>
          <w:color w:val="008000"/>
          <w:lang w:val="en-GB"/>
        </w:rPr>
        <w:t>arrondi</w:t>
      </w:r>
      <w:proofErr w:type="spellEnd"/>
      <w:r>
        <w:rPr>
          <w:rFonts w:ascii="Arial" w:hAnsi="Arial"/>
          <w:color w:val="008000"/>
          <w:lang w:val="en-GB"/>
        </w:rPr>
        <w:t xml:space="preserve"> au </w:t>
      </w:r>
      <w:proofErr w:type="spellStart"/>
      <w:r>
        <w:rPr>
          <w:rFonts w:ascii="Arial" w:hAnsi="Arial"/>
          <w:color w:val="008000"/>
          <w:lang w:val="en-GB"/>
        </w:rPr>
        <w:t>dixième</w:t>
      </w:r>
      <w:proofErr w:type="spellEnd"/>
      <w:r>
        <w:rPr>
          <w:rFonts w:ascii="Arial" w:hAnsi="Arial"/>
          <w:color w:val="008000"/>
          <w:lang w:val="en-GB"/>
        </w:rPr>
        <w:t xml:space="preserve"> de </w:t>
      </w:r>
      <w:proofErr w:type="spellStart"/>
      <w:r>
        <w:rPr>
          <w:rFonts w:ascii="Arial" w:hAnsi="Arial"/>
          <w:color w:val="008000"/>
          <w:lang w:val="en-GB"/>
        </w:rPr>
        <w:t>centième</w:t>
      </w:r>
      <w:proofErr w:type="spellEnd"/>
      <w:r>
        <w:rPr>
          <w:rFonts w:ascii="Arial" w:hAnsi="Arial"/>
          <w:color w:val="008000"/>
          <w:lang w:val="en-GB"/>
        </w:rPr>
        <w:t xml:space="preserve"> </w:t>
      </w:r>
      <w:proofErr w:type="spellStart"/>
      <w:r>
        <w:rPr>
          <w:rFonts w:ascii="Arial" w:hAnsi="Arial"/>
          <w:color w:val="008000"/>
          <w:lang w:val="en-GB"/>
        </w:rPr>
        <w:t>près</w:t>
      </w:r>
      <w:proofErr w:type="spellEnd"/>
      <w:r w:rsidR="0082589E">
        <w:rPr>
          <w:rFonts w:ascii="Arial" w:hAnsi="Arial"/>
          <w:color w:val="008000"/>
          <w:lang w:val="en-GB"/>
        </w:rPr>
        <w:t>)</w:t>
      </w:r>
      <w:r w:rsidRPr="007C4B32">
        <w:rPr>
          <w:rFonts w:ascii="Arial" w:hAnsi="Arial"/>
          <w:color w:val="008000"/>
          <w:lang w:val="en-GB"/>
        </w:rPr>
        <w:t>.</w:t>
      </w:r>
    </w:p>
    <w:p w14:paraId="11EE6A5A" w14:textId="4E6C4E7D" w:rsidR="00BB5312" w:rsidRPr="007C4B32" w:rsidRDefault="00BB5312" w:rsidP="00BB531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</w:pPr>
      <w:r w:rsidRPr="007C4B32">
        <w:rPr>
          <w:rFonts w:ascii="Arial" w:hAnsi="Arial"/>
          <w:color w:val="008000"/>
          <w:sz w:val="24"/>
          <w:szCs w:val="24"/>
          <w:u w:val="single"/>
        </w:rPr>
        <w:lastRenderedPageBreak/>
        <w:t xml:space="preserve">Calcul de </w:t>
      </w:r>
      <w:r>
        <w:rPr>
          <w:rFonts w:ascii="Arial" w:hAnsi="Arial"/>
          <w:color w:val="008000"/>
          <w:sz w:val="24"/>
          <w:szCs w:val="24"/>
          <w:u w:val="single"/>
        </w:rPr>
        <w:t>DF</w:t>
      </w:r>
      <w:r w:rsidRPr="007C4B32">
        <w:rPr>
          <w:rFonts w:ascii="Arial" w:hAnsi="Arial"/>
          <w:color w:val="008000"/>
          <w:sz w:val="24"/>
          <w:szCs w:val="24"/>
          <w:u w:val="single"/>
        </w:rPr>
        <w:t> :</w:t>
      </w:r>
    </w:p>
    <w:p w14:paraId="0272BC5E" w14:textId="6D08B4EF" w:rsidR="00BB5312" w:rsidRPr="007C4B32" w:rsidRDefault="00BB5312" w:rsidP="00BB531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On sait que</w:t>
      </w:r>
      <w:r w:rsidRPr="007C4B32">
        <w:rPr>
          <w:rFonts w:ascii="Arial" w:hAnsi="Arial"/>
          <w:b/>
          <w:color w:val="008000"/>
          <w:sz w:val="24"/>
          <w:szCs w:val="24"/>
          <w:u w:color="6699FF"/>
        </w:rPr>
        <w:t xml:space="preserve"> </w:t>
      </w:r>
      <w:r>
        <w:rPr>
          <w:rFonts w:ascii="Arial" w:hAnsi="Arial"/>
          <w:color w:val="008000"/>
          <w:sz w:val="24"/>
          <w:szCs w:val="24"/>
          <w:u w:color="6699FF"/>
        </w:rPr>
        <w:t>DEF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est un triangle </w:t>
      </w:r>
      <w:r>
        <w:rPr>
          <w:rFonts w:ascii="Arial" w:hAnsi="Arial"/>
          <w:color w:val="008000"/>
          <w:sz w:val="24"/>
          <w:szCs w:val="24"/>
          <w:u w:color="6699FF"/>
        </w:rPr>
        <w:t>rectangle en D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et son hypoténuse est le côté </w:t>
      </w:r>
      <w:r>
        <w:rPr>
          <w:rFonts w:ascii="Arial" w:hAnsi="Arial"/>
          <w:color w:val="008000"/>
          <w:sz w:val="24"/>
          <w:szCs w:val="24"/>
          <w:u w:color="6699FF"/>
        </w:rPr>
        <w:t>[EF].</w:t>
      </w:r>
    </w:p>
    <w:p w14:paraId="06B10212" w14:textId="77777777" w:rsidR="00BB5312" w:rsidRPr="007C4B32" w:rsidRDefault="00BB5312" w:rsidP="00BB531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Or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>, d’après le théorème de Pythagore :</w:t>
      </w:r>
    </w:p>
    <w:p w14:paraId="286BC908" w14:textId="06BD23CE" w:rsidR="00BB5312" w:rsidRPr="007C4B32" w:rsidRDefault="00BB5312" w:rsidP="00BB531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  <w:lang w:val="en-GB"/>
        </w:rPr>
      </w:pPr>
      <w:proofErr w:type="spellStart"/>
      <w:r w:rsidRPr="007C4B32">
        <w:rPr>
          <w:rFonts w:ascii="Arial" w:hAnsi="Arial"/>
          <w:b/>
          <w:i/>
          <w:color w:val="008000"/>
          <w:sz w:val="24"/>
          <w:szCs w:val="24"/>
          <w:lang w:val="en-GB"/>
        </w:rPr>
        <w:t>Donc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  <w:t>EF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ED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DF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</w:p>
    <w:p w14:paraId="4A0BFF16" w14:textId="77261C29" w:rsidR="00BB5312" w:rsidRDefault="00BB5312" w:rsidP="00BB5312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vertAlign w:val="superscript"/>
          <w:lang w:val="en-GB"/>
        </w:rPr>
      </w:pPr>
      <w:r>
        <w:rPr>
          <w:rFonts w:ascii="Arial" w:hAnsi="Arial"/>
          <w:color w:val="008000"/>
          <w:sz w:val="24"/>
          <w:szCs w:val="24"/>
          <w:lang w:val="en-GB"/>
        </w:rPr>
        <w:t>7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5,5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 w:rsidR="00D71754">
        <w:rPr>
          <w:rFonts w:ascii="Arial" w:hAnsi="Arial"/>
          <w:color w:val="008000"/>
          <w:sz w:val="24"/>
          <w:szCs w:val="24"/>
          <w:lang w:val="en-GB"/>
        </w:rPr>
        <w:t>DF</w:t>
      </w:r>
      <w:r w:rsidR="00D71754"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</w:p>
    <w:p w14:paraId="111E1EBE" w14:textId="2AF4ECEB" w:rsidR="00D71754" w:rsidRPr="007C4B32" w:rsidRDefault="00D71754" w:rsidP="00BB5312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u w:color="6699FF"/>
          <w:lang w:val="en-GB"/>
        </w:rPr>
      </w:pPr>
      <w:r>
        <w:rPr>
          <w:rFonts w:ascii="Arial" w:hAnsi="Arial"/>
          <w:color w:val="008000"/>
          <w:sz w:val="24"/>
          <w:szCs w:val="24"/>
          <w:lang w:val="en-GB"/>
        </w:rPr>
        <w:t>49</w:t>
      </w:r>
      <w:r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30,25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DF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</w:p>
    <w:p w14:paraId="186C8011" w14:textId="1EA17C7F" w:rsidR="00BB5312" w:rsidRPr="007C4B32" w:rsidRDefault="00D71754" w:rsidP="00D71754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ab/>
      </w:r>
      <w:r w:rsidRPr="00765788">
        <w:rPr>
          <w:rFonts w:ascii="Arial" w:hAnsi="Arial"/>
          <w:b/>
          <w:color w:val="008000"/>
          <w:sz w:val="24"/>
          <w:szCs w:val="24"/>
          <w:lang w:val="en-GB"/>
        </w:rPr>
        <w:t>D</w:t>
      </w:r>
      <w:r w:rsidR="00BB5312" w:rsidRPr="00765788">
        <w:rPr>
          <w:rFonts w:ascii="Arial" w:hAnsi="Arial"/>
          <w:b/>
          <w:color w:val="008000"/>
          <w:sz w:val="24"/>
          <w:szCs w:val="24"/>
          <w:lang w:val="en-GB"/>
        </w:rPr>
        <w:t>F</w:t>
      </w:r>
      <w:r w:rsidR="00BB5312" w:rsidRPr="00765788">
        <w:rPr>
          <w:rFonts w:ascii="Arial" w:hAnsi="Arial"/>
          <w:b/>
          <w:color w:val="008000"/>
          <w:sz w:val="24"/>
          <w:szCs w:val="24"/>
          <w:vertAlign w:val="superscript"/>
          <w:lang w:val="en-GB"/>
        </w:rPr>
        <w:t>2</w:t>
      </w:r>
      <w:r w:rsidR="00BB531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="00BB5312"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49 – </w:t>
      </w:r>
      <w:r w:rsidR="00BB5312">
        <w:rPr>
          <w:rFonts w:ascii="Arial" w:hAnsi="Arial"/>
          <w:color w:val="008000"/>
          <w:sz w:val="24"/>
          <w:szCs w:val="24"/>
          <w:lang w:val="en-GB"/>
        </w:rPr>
        <w:t>30,25</w:t>
      </w:r>
      <w:r w:rsidR="00BB5312"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>= 18,75</w:t>
      </w:r>
    </w:p>
    <w:p w14:paraId="1579C9D8" w14:textId="2F61B191" w:rsidR="00BB5312" w:rsidRPr="007C4B32" w:rsidRDefault="00BB5312" w:rsidP="00BB531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</w:r>
      <w:r w:rsidR="00D71754" w:rsidRPr="00765788">
        <w:rPr>
          <w:rFonts w:ascii="Arial" w:hAnsi="Arial"/>
          <w:b/>
          <w:color w:val="008000"/>
          <w:sz w:val="24"/>
          <w:szCs w:val="24"/>
          <w:lang w:val="en-GB"/>
        </w:rPr>
        <w:t>D</w:t>
      </w:r>
      <w:r w:rsidRPr="00765788">
        <w:rPr>
          <w:rFonts w:ascii="Arial" w:hAnsi="Arial"/>
          <w:b/>
          <w:color w:val="008000"/>
          <w:sz w:val="24"/>
          <w:szCs w:val="24"/>
          <w:lang w:val="en-GB"/>
        </w:rPr>
        <w:t>F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 w:rsidR="0082589E" w:rsidRPr="00BB5312">
        <w:rPr>
          <w:rFonts w:ascii="Arial" w:hAnsi="Arial"/>
          <w:color w:val="008000"/>
          <w:position w:val="-10"/>
          <w:sz w:val="24"/>
          <w:szCs w:val="24"/>
          <w:lang w:val="en-GB"/>
        </w:rPr>
        <w:object w:dxaOrig="820" w:dyaOrig="420" w14:anchorId="4F051B20">
          <v:shape id="_x0000_i1028" type="#_x0000_t75" style="width:41pt;height:21pt" o:ole="">
            <v:imagedata r:id="rId11" o:title=""/>
          </v:shape>
          <o:OLEObject Type="Embed" ProgID="Equation.3" ShapeID="_x0000_i1028" DrawAspect="Content" ObjectID="_1480388376" r:id="rId12"/>
        </w:objec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≈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 w:rsidR="0082589E">
        <w:rPr>
          <w:rFonts w:ascii="Arial" w:hAnsi="Arial"/>
          <w:color w:val="008000"/>
          <w:sz w:val="24"/>
          <w:szCs w:val="24"/>
          <w:lang w:val="en-GB"/>
        </w:rPr>
        <w:t>4,3</w:t>
      </w:r>
      <w:r>
        <w:rPr>
          <w:rFonts w:ascii="Arial" w:hAnsi="Arial"/>
          <w:color w:val="008000"/>
          <w:sz w:val="24"/>
          <w:szCs w:val="24"/>
          <w:lang w:val="en-GB"/>
        </w:rPr>
        <w:t>3</w:t>
      </w:r>
    </w:p>
    <w:p w14:paraId="7C4129C0" w14:textId="451D0E96" w:rsidR="00BB5312" w:rsidRPr="007C4B32" w:rsidRDefault="00BB5312" w:rsidP="00BB531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lang w:val="en-GB"/>
        </w:rPr>
        <w:t>Le segment [</w:t>
      </w:r>
      <w:r w:rsidR="0082589E">
        <w:rPr>
          <w:rFonts w:ascii="Arial" w:hAnsi="Arial"/>
          <w:color w:val="008000"/>
          <w:lang w:val="en-GB"/>
        </w:rPr>
        <w:t>DF</w:t>
      </w:r>
      <w:r>
        <w:rPr>
          <w:rFonts w:ascii="Arial" w:hAnsi="Arial"/>
          <w:color w:val="008000"/>
          <w:lang w:val="en-GB"/>
        </w:rPr>
        <w:t xml:space="preserve">] </w:t>
      </w:r>
      <w:proofErr w:type="spellStart"/>
      <w:r>
        <w:rPr>
          <w:rFonts w:ascii="Arial" w:hAnsi="Arial"/>
          <w:color w:val="008000"/>
          <w:lang w:val="en-GB"/>
        </w:rPr>
        <w:t>me</w:t>
      </w:r>
      <w:r w:rsidR="0082589E">
        <w:rPr>
          <w:rFonts w:ascii="Arial" w:hAnsi="Arial"/>
          <w:color w:val="008000"/>
          <w:lang w:val="en-GB"/>
        </w:rPr>
        <w:t>sure</w:t>
      </w:r>
      <w:proofErr w:type="spellEnd"/>
      <w:r w:rsidR="0082589E">
        <w:rPr>
          <w:rFonts w:ascii="Arial" w:hAnsi="Arial"/>
          <w:color w:val="008000"/>
          <w:lang w:val="en-GB"/>
        </w:rPr>
        <w:t xml:space="preserve"> environ 4</w:t>
      </w:r>
      <w:r>
        <w:rPr>
          <w:rFonts w:ascii="Arial" w:hAnsi="Arial"/>
          <w:color w:val="008000"/>
          <w:lang w:val="en-GB"/>
        </w:rPr>
        <w:t>,</w:t>
      </w:r>
      <w:r w:rsidR="0082589E">
        <w:rPr>
          <w:rFonts w:ascii="Arial" w:hAnsi="Arial"/>
          <w:color w:val="008000"/>
          <w:lang w:val="en-GB"/>
        </w:rPr>
        <w:t>3</w:t>
      </w:r>
      <w:r w:rsidRPr="007C4B32">
        <w:rPr>
          <w:rFonts w:ascii="Arial" w:hAnsi="Arial"/>
          <w:color w:val="008000"/>
          <w:lang w:val="en-GB"/>
        </w:rPr>
        <w:t xml:space="preserve"> cm</w:t>
      </w:r>
      <w:r>
        <w:rPr>
          <w:rFonts w:ascii="Arial" w:hAnsi="Arial"/>
          <w:color w:val="008000"/>
          <w:lang w:val="en-GB"/>
        </w:rPr>
        <w:t xml:space="preserve"> (</w:t>
      </w:r>
      <w:proofErr w:type="spellStart"/>
      <w:r>
        <w:rPr>
          <w:rFonts w:ascii="Arial" w:hAnsi="Arial"/>
          <w:color w:val="008000"/>
          <w:lang w:val="en-GB"/>
        </w:rPr>
        <w:t>arrondi</w:t>
      </w:r>
      <w:proofErr w:type="spellEnd"/>
      <w:r>
        <w:rPr>
          <w:rFonts w:ascii="Arial" w:hAnsi="Arial"/>
          <w:color w:val="008000"/>
          <w:lang w:val="en-GB"/>
        </w:rPr>
        <w:t xml:space="preserve"> au </w:t>
      </w:r>
      <w:proofErr w:type="spellStart"/>
      <w:r>
        <w:rPr>
          <w:rFonts w:ascii="Arial" w:hAnsi="Arial"/>
          <w:color w:val="008000"/>
          <w:lang w:val="en-GB"/>
        </w:rPr>
        <w:t>dixième</w:t>
      </w:r>
      <w:proofErr w:type="spellEnd"/>
      <w:r>
        <w:rPr>
          <w:rFonts w:ascii="Arial" w:hAnsi="Arial"/>
          <w:color w:val="008000"/>
          <w:lang w:val="en-GB"/>
        </w:rPr>
        <w:t xml:space="preserve"> de </w:t>
      </w:r>
      <w:proofErr w:type="spellStart"/>
      <w:r>
        <w:rPr>
          <w:rFonts w:ascii="Arial" w:hAnsi="Arial"/>
          <w:color w:val="008000"/>
          <w:lang w:val="en-GB"/>
        </w:rPr>
        <w:t>centième</w:t>
      </w:r>
      <w:proofErr w:type="spellEnd"/>
      <w:r>
        <w:rPr>
          <w:rFonts w:ascii="Arial" w:hAnsi="Arial"/>
          <w:color w:val="008000"/>
          <w:lang w:val="en-GB"/>
        </w:rPr>
        <w:t xml:space="preserve"> </w:t>
      </w:r>
      <w:proofErr w:type="spellStart"/>
      <w:r>
        <w:rPr>
          <w:rFonts w:ascii="Arial" w:hAnsi="Arial"/>
          <w:color w:val="008000"/>
          <w:lang w:val="en-GB"/>
        </w:rPr>
        <w:t>près</w:t>
      </w:r>
      <w:proofErr w:type="spellEnd"/>
      <w:r w:rsidR="0082589E">
        <w:rPr>
          <w:rFonts w:ascii="Arial" w:hAnsi="Arial"/>
          <w:color w:val="008000"/>
          <w:lang w:val="en-GB"/>
        </w:rPr>
        <w:t>)</w:t>
      </w:r>
      <w:r w:rsidRPr="007C4B32">
        <w:rPr>
          <w:rFonts w:ascii="Arial" w:hAnsi="Arial"/>
          <w:color w:val="008000"/>
          <w:lang w:val="en-GB"/>
        </w:rPr>
        <w:t>.</w:t>
      </w:r>
    </w:p>
    <w:p w14:paraId="14645FDF" w14:textId="77777777" w:rsidR="000078CB" w:rsidRDefault="000078CB" w:rsidP="007C4B32">
      <w:pPr>
        <w:spacing w:line="360" w:lineRule="auto"/>
        <w:rPr>
          <w:rFonts w:ascii="Arial" w:hAnsi="Arial"/>
          <w:color w:val="008000"/>
        </w:rPr>
        <w:sectPr w:rsidR="000078CB" w:rsidSect="000078CB">
          <w:type w:val="continuous"/>
          <w:pgSz w:w="11900" w:h="16840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06D90799" w14:textId="3ECE88D6" w:rsidR="00BB5312" w:rsidRDefault="00BB5312" w:rsidP="007C4B32">
      <w:pPr>
        <w:spacing w:line="360" w:lineRule="auto"/>
        <w:rPr>
          <w:rFonts w:ascii="Arial" w:hAnsi="Arial"/>
          <w:color w:val="008000"/>
        </w:rPr>
      </w:pPr>
    </w:p>
    <w:p w14:paraId="202DB2F2" w14:textId="77777777" w:rsidR="0021668E" w:rsidRDefault="0021668E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  <w:sectPr w:rsidR="0021668E" w:rsidSect="00835824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51823C10" w14:textId="24530684" w:rsidR="00765788" w:rsidRPr="007C4B32" w:rsidRDefault="00765788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</w:pPr>
      <w:r w:rsidRPr="007C4B32">
        <w:rPr>
          <w:rFonts w:ascii="Arial" w:hAnsi="Arial"/>
          <w:color w:val="008000"/>
          <w:sz w:val="24"/>
          <w:szCs w:val="24"/>
          <w:u w:val="single"/>
        </w:rPr>
        <w:lastRenderedPageBreak/>
        <w:t xml:space="preserve">Calcul de </w:t>
      </w:r>
      <w:r>
        <w:rPr>
          <w:rFonts w:ascii="Arial" w:hAnsi="Arial"/>
          <w:color w:val="008000"/>
          <w:sz w:val="24"/>
          <w:szCs w:val="24"/>
          <w:u w:val="single"/>
        </w:rPr>
        <w:t>GI</w:t>
      </w:r>
      <w:r w:rsidRPr="007C4B32">
        <w:rPr>
          <w:rFonts w:ascii="Arial" w:hAnsi="Arial"/>
          <w:color w:val="008000"/>
          <w:sz w:val="24"/>
          <w:szCs w:val="24"/>
          <w:u w:val="single"/>
        </w:rPr>
        <w:t> :</w:t>
      </w:r>
    </w:p>
    <w:p w14:paraId="0C470031" w14:textId="23B5695F" w:rsidR="00765788" w:rsidRPr="007C4B32" w:rsidRDefault="00765788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On sait que</w:t>
      </w:r>
      <w:r w:rsidRPr="007C4B32">
        <w:rPr>
          <w:rFonts w:ascii="Arial" w:hAnsi="Arial"/>
          <w:b/>
          <w:color w:val="008000"/>
          <w:sz w:val="24"/>
          <w:szCs w:val="24"/>
          <w:u w:color="6699FF"/>
        </w:rPr>
        <w:t xml:space="preserve"> </w:t>
      </w:r>
      <w:r>
        <w:rPr>
          <w:rFonts w:ascii="Arial" w:hAnsi="Arial"/>
          <w:color w:val="008000"/>
          <w:sz w:val="24"/>
          <w:szCs w:val="24"/>
          <w:u w:color="6699FF"/>
        </w:rPr>
        <w:t>GHI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est un triangle </w:t>
      </w:r>
      <w:r>
        <w:rPr>
          <w:rFonts w:ascii="Arial" w:hAnsi="Arial"/>
          <w:color w:val="008000"/>
          <w:sz w:val="24"/>
          <w:szCs w:val="24"/>
          <w:u w:color="6699FF"/>
        </w:rPr>
        <w:t>rectangle en I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et son hypoténuse est le côté </w:t>
      </w:r>
      <w:r>
        <w:rPr>
          <w:rFonts w:ascii="Arial" w:hAnsi="Arial"/>
          <w:color w:val="008000"/>
          <w:sz w:val="24"/>
          <w:szCs w:val="24"/>
          <w:u w:color="6699FF"/>
        </w:rPr>
        <w:t>[GH].</w:t>
      </w:r>
    </w:p>
    <w:p w14:paraId="1ADF0B21" w14:textId="77777777" w:rsidR="00765788" w:rsidRPr="007C4B32" w:rsidRDefault="00765788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Or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>, d’après le théorème de Pythagore :</w:t>
      </w:r>
    </w:p>
    <w:p w14:paraId="79BAB4B8" w14:textId="15C93195" w:rsidR="00765788" w:rsidRPr="007C4B32" w:rsidRDefault="00765788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  <w:lang w:val="en-GB"/>
        </w:rPr>
      </w:pPr>
      <w:proofErr w:type="spellStart"/>
      <w:r w:rsidRPr="007C4B32">
        <w:rPr>
          <w:rFonts w:ascii="Arial" w:hAnsi="Arial"/>
          <w:b/>
          <w:i/>
          <w:color w:val="008000"/>
          <w:sz w:val="24"/>
          <w:szCs w:val="24"/>
          <w:lang w:val="en-GB"/>
        </w:rPr>
        <w:t>Donc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  <w:t>GH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GI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IH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</w:p>
    <w:p w14:paraId="0AB3FED8" w14:textId="70E4C4EA" w:rsidR="00765788" w:rsidRDefault="00765788" w:rsidP="00765788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vertAlign w:val="superscript"/>
          <w:lang w:val="en-GB"/>
        </w:rPr>
      </w:pPr>
      <w:r>
        <w:rPr>
          <w:rFonts w:ascii="Arial" w:hAnsi="Arial"/>
          <w:color w:val="008000"/>
          <w:sz w:val="24"/>
          <w:szCs w:val="24"/>
          <w:lang w:val="en-GB"/>
        </w:rPr>
        <w:t>4,5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GI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2,8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</w:p>
    <w:p w14:paraId="36444BA8" w14:textId="3ED23201" w:rsidR="00765788" w:rsidRPr="007C4B32" w:rsidRDefault="00765788" w:rsidP="00765788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u w:color="6699FF"/>
          <w:lang w:val="en-GB"/>
        </w:rPr>
      </w:pPr>
      <w:r>
        <w:rPr>
          <w:rFonts w:ascii="Arial" w:hAnsi="Arial"/>
          <w:color w:val="008000"/>
          <w:sz w:val="24"/>
          <w:szCs w:val="24"/>
          <w:lang w:val="en-GB"/>
        </w:rPr>
        <w:t>20,25</w:t>
      </w:r>
      <w:r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GI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7,84</w:t>
      </w:r>
    </w:p>
    <w:p w14:paraId="751745CB" w14:textId="3FF0F4FB" w:rsidR="00765788" w:rsidRPr="007C4B32" w:rsidRDefault="00765788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ab/>
      </w:r>
      <w:r w:rsidRPr="00765788">
        <w:rPr>
          <w:rFonts w:ascii="Arial" w:hAnsi="Arial"/>
          <w:b/>
          <w:color w:val="008000"/>
          <w:sz w:val="24"/>
          <w:szCs w:val="24"/>
          <w:lang w:val="en-GB"/>
        </w:rPr>
        <w:t>GI</w:t>
      </w:r>
      <w:r w:rsidRPr="00765788">
        <w:rPr>
          <w:rFonts w:ascii="Arial" w:hAnsi="Arial"/>
          <w:b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20,25 – 7,84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>= 12,41</w:t>
      </w:r>
    </w:p>
    <w:p w14:paraId="18DD6DD1" w14:textId="23F4B910" w:rsidR="00765788" w:rsidRPr="007C4B32" w:rsidRDefault="00765788" w:rsidP="00765788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</w:r>
      <w:r w:rsidRPr="00765788">
        <w:rPr>
          <w:rFonts w:ascii="Arial" w:hAnsi="Arial"/>
          <w:b/>
          <w:color w:val="008000"/>
          <w:sz w:val="24"/>
          <w:szCs w:val="24"/>
          <w:lang w:val="en-GB"/>
        </w:rPr>
        <w:t xml:space="preserve">GI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>=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 w:rsidRPr="00BB5312">
        <w:rPr>
          <w:rFonts w:ascii="Arial" w:hAnsi="Arial"/>
          <w:color w:val="008000"/>
          <w:position w:val="-10"/>
          <w:sz w:val="24"/>
          <w:szCs w:val="24"/>
          <w:lang w:val="en-GB"/>
        </w:rPr>
        <w:object w:dxaOrig="800" w:dyaOrig="420" w14:anchorId="3805CC7A">
          <v:shape id="_x0000_i1029" type="#_x0000_t75" style="width:40pt;height:21pt" o:ole="">
            <v:imagedata r:id="rId13" o:title=""/>
          </v:shape>
          <o:OLEObject Type="Embed" ProgID="Equation.3" ShapeID="_x0000_i1029" DrawAspect="Content" ObjectID="_1480388377" r:id="rId14"/>
        </w:objec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≈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>3,52</w:t>
      </w:r>
    </w:p>
    <w:p w14:paraId="01CAA227" w14:textId="634A13B3" w:rsidR="00765788" w:rsidRPr="007C4B32" w:rsidRDefault="00765788" w:rsidP="0076578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lang w:val="en-GB"/>
        </w:rPr>
        <w:t xml:space="preserve">Le segment [GI] </w:t>
      </w:r>
      <w:proofErr w:type="spellStart"/>
      <w:r>
        <w:rPr>
          <w:rFonts w:ascii="Arial" w:hAnsi="Arial"/>
          <w:color w:val="008000"/>
          <w:lang w:val="en-GB"/>
        </w:rPr>
        <w:t>mesure</w:t>
      </w:r>
      <w:proofErr w:type="spellEnd"/>
      <w:r>
        <w:rPr>
          <w:rFonts w:ascii="Arial" w:hAnsi="Arial"/>
          <w:color w:val="008000"/>
          <w:lang w:val="en-GB"/>
        </w:rPr>
        <w:t xml:space="preserve"> environ 3,5</w:t>
      </w:r>
      <w:r w:rsidRPr="007C4B32">
        <w:rPr>
          <w:rFonts w:ascii="Arial" w:hAnsi="Arial"/>
          <w:color w:val="008000"/>
          <w:lang w:val="en-GB"/>
        </w:rPr>
        <w:t xml:space="preserve"> cm</w:t>
      </w:r>
      <w:r>
        <w:rPr>
          <w:rFonts w:ascii="Arial" w:hAnsi="Arial"/>
          <w:color w:val="008000"/>
          <w:lang w:val="en-GB"/>
        </w:rPr>
        <w:t xml:space="preserve"> (</w:t>
      </w:r>
      <w:proofErr w:type="spellStart"/>
      <w:r>
        <w:rPr>
          <w:rFonts w:ascii="Arial" w:hAnsi="Arial"/>
          <w:color w:val="008000"/>
          <w:lang w:val="en-GB"/>
        </w:rPr>
        <w:t>arrondi</w:t>
      </w:r>
      <w:proofErr w:type="spellEnd"/>
      <w:r>
        <w:rPr>
          <w:rFonts w:ascii="Arial" w:hAnsi="Arial"/>
          <w:color w:val="008000"/>
          <w:lang w:val="en-GB"/>
        </w:rPr>
        <w:t xml:space="preserve"> au </w:t>
      </w:r>
      <w:proofErr w:type="spellStart"/>
      <w:r>
        <w:rPr>
          <w:rFonts w:ascii="Arial" w:hAnsi="Arial"/>
          <w:color w:val="008000"/>
          <w:lang w:val="en-GB"/>
        </w:rPr>
        <w:t>dixième</w:t>
      </w:r>
      <w:proofErr w:type="spellEnd"/>
      <w:r>
        <w:rPr>
          <w:rFonts w:ascii="Arial" w:hAnsi="Arial"/>
          <w:color w:val="008000"/>
          <w:lang w:val="en-GB"/>
        </w:rPr>
        <w:t xml:space="preserve"> de </w:t>
      </w:r>
      <w:proofErr w:type="spellStart"/>
      <w:r>
        <w:rPr>
          <w:rFonts w:ascii="Arial" w:hAnsi="Arial"/>
          <w:color w:val="008000"/>
          <w:lang w:val="en-GB"/>
        </w:rPr>
        <w:t>centième</w:t>
      </w:r>
      <w:proofErr w:type="spellEnd"/>
      <w:r>
        <w:rPr>
          <w:rFonts w:ascii="Arial" w:hAnsi="Arial"/>
          <w:color w:val="008000"/>
          <w:lang w:val="en-GB"/>
        </w:rPr>
        <w:t xml:space="preserve"> </w:t>
      </w:r>
      <w:proofErr w:type="spellStart"/>
      <w:r>
        <w:rPr>
          <w:rFonts w:ascii="Arial" w:hAnsi="Arial"/>
          <w:color w:val="008000"/>
          <w:lang w:val="en-GB"/>
        </w:rPr>
        <w:t>près</w:t>
      </w:r>
      <w:proofErr w:type="spellEnd"/>
      <w:r>
        <w:rPr>
          <w:rFonts w:ascii="Arial" w:hAnsi="Arial"/>
          <w:color w:val="008000"/>
          <w:lang w:val="en-GB"/>
        </w:rPr>
        <w:t>)</w:t>
      </w:r>
      <w:r w:rsidRPr="007C4B32">
        <w:rPr>
          <w:rFonts w:ascii="Arial" w:hAnsi="Arial"/>
          <w:color w:val="008000"/>
          <w:lang w:val="en-GB"/>
        </w:rPr>
        <w:t>.</w:t>
      </w:r>
    </w:p>
    <w:p w14:paraId="5A2E29C8" w14:textId="77777777" w:rsidR="00765788" w:rsidRDefault="00765788" w:rsidP="007C4B32">
      <w:pPr>
        <w:spacing w:line="360" w:lineRule="auto"/>
        <w:rPr>
          <w:rFonts w:ascii="Arial" w:hAnsi="Arial"/>
          <w:color w:val="008000"/>
        </w:rPr>
      </w:pPr>
    </w:p>
    <w:p w14:paraId="3245C427" w14:textId="39AF8616" w:rsidR="00C938B2" w:rsidRPr="007C4B32" w:rsidRDefault="00C938B2" w:rsidP="00C938B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</w:pPr>
      <w:r>
        <w:rPr>
          <w:rFonts w:ascii="Arial" w:hAnsi="Arial"/>
          <w:color w:val="008000"/>
          <w:sz w:val="24"/>
          <w:szCs w:val="24"/>
          <w:u w:val="single"/>
        </w:rPr>
        <w:t>Calcul de JL</w:t>
      </w:r>
      <w:r w:rsidRPr="007C4B32">
        <w:rPr>
          <w:rFonts w:ascii="Arial" w:hAnsi="Arial"/>
          <w:color w:val="008000"/>
          <w:sz w:val="24"/>
          <w:szCs w:val="24"/>
          <w:u w:val="single"/>
        </w:rPr>
        <w:t> :</w:t>
      </w:r>
    </w:p>
    <w:p w14:paraId="3982C7F6" w14:textId="56C4E373" w:rsidR="00C938B2" w:rsidRPr="007C4B32" w:rsidRDefault="00C938B2" w:rsidP="00C938B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On sait que</w:t>
      </w:r>
      <w:r w:rsidRPr="007C4B32">
        <w:rPr>
          <w:rFonts w:ascii="Arial" w:hAnsi="Arial"/>
          <w:b/>
          <w:color w:val="008000"/>
          <w:sz w:val="24"/>
          <w:szCs w:val="24"/>
          <w:u w:color="6699FF"/>
        </w:rPr>
        <w:t xml:space="preserve"> </w:t>
      </w:r>
      <w:r>
        <w:rPr>
          <w:rFonts w:ascii="Arial" w:hAnsi="Arial"/>
          <w:color w:val="008000"/>
          <w:sz w:val="24"/>
          <w:szCs w:val="24"/>
          <w:u w:color="6699FF"/>
        </w:rPr>
        <w:t>JKL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est un triangle </w:t>
      </w:r>
      <w:r>
        <w:rPr>
          <w:rFonts w:ascii="Arial" w:hAnsi="Arial"/>
          <w:color w:val="008000"/>
          <w:sz w:val="24"/>
          <w:szCs w:val="24"/>
          <w:u w:color="6699FF"/>
        </w:rPr>
        <w:t>rectangle en K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et son hypoténuse est le côté </w:t>
      </w:r>
      <w:r>
        <w:rPr>
          <w:rFonts w:ascii="Arial" w:hAnsi="Arial"/>
          <w:color w:val="008000"/>
          <w:sz w:val="24"/>
          <w:szCs w:val="24"/>
          <w:u w:color="6699FF"/>
        </w:rPr>
        <w:t>[JL].</w:t>
      </w:r>
    </w:p>
    <w:p w14:paraId="693E0042" w14:textId="77777777" w:rsidR="00C938B2" w:rsidRPr="007C4B32" w:rsidRDefault="00C938B2" w:rsidP="00C938B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Or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>, d’après le théorème de Pythagore :</w:t>
      </w:r>
    </w:p>
    <w:p w14:paraId="2BA18F60" w14:textId="66CA5748" w:rsidR="00C938B2" w:rsidRPr="00C938B2" w:rsidRDefault="00C938B2" w:rsidP="00C938B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  <w:lang w:val="en-GB"/>
        </w:rPr>
      </w:pPr>
      <w:proofErr w:type="spellStart"/>
      <w:r w:rsidRPr="007C4B32">
        <w:rPr>
          <w:rFonts w:ascii="Arial" w:hAnsi="Arial"/>
          <w:b/>
          <w:i/>
          <w:color w:val="008000"/>
          <w:sz w:val="24"/>
          <w:szCs w:val="24"/>
          <w:lang w:val="en-GB"/>
        </w:rPr>
        <w:t>Donc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</w:r>
      <w:r w:rsidRPr="00C938B2">
        <w:rPr>
          <w:rFonts w:ascii="Arial" w:hAnsi="Arial"/>
          <w:b/>
          <w:color w:val="008000"/>
          <w:sz w:val="24"/>
          <w:szCs w:val="24"/>
          <w:lang w:val="en-GB"/>
        </w:rPr>
        <w:t>JL</w:t>
      </w:r>
      <w:r w:rsidRPr="00C938B2">
        <w:rPr>
          <w:rFonts w:ascii="Arial" w:hAnsi="Arial"/>
          <w:b/>
          <w:color w:val="008000"/>
          <w:sz w:val="24"/>
          <w:szCs w:val="24"/>
          <w:vertAlign w:val="superscript"/>
          <w:lang w:val="en-GB"/>
        </w:rPr>
        <w:t>2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JK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KL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u w:color="6699FF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6,3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4,2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u w:color="6699FF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39,69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17,64</w:t>
      </w:r>
    </w:p>
    <w:p w14:paraId="70062080" w14:textId="08F7C495" w:rsidR="00C938B2" w:rsidRPr="007C4B32" w:rsidRDefault="00C938B2" w:rsidP="00C938B2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lang w:val="en-GB"/>
        </w:rPr>
      </w:pPr>
      <w:r>
        <w:rPr>
          <w:rFonts w:ascii="Arial" w:hAnsi="Arial"/>
          <w:b/>
          <w:color w:val="008000"/>
          <w:sz w:val="24"/>
          <w:szCs w:val="24"/>
          <w:lang w:val="en-GB"/>
        </w:rPr>
        <w:t>JL</w:t>
      </w:r>
      <w:r w:rsidRPr="00765788">
        <w:rPr>
          <w:rFonts w:ascii="Arial" w:hAnsi="Arial"/>
          <w:b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= 57,33</w:t>
      </w:r>
    </w:p>
    <w:p w14:paraId="3619CB68" w14:textId="6851E590" w:rsidR="00C938B2" w:rsidRPr="007C4B32" w:rsidRDefault="00C938B2" w:rsidP="00C938B2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</w:r>
      <w:r>
        <w:rPr>
          <w:rFonts w:ascii="Arial" w:hAnsi="Arial"/>
          <w:b/>
          <w:color w:val="008000"/>
          <w:sz w:val="24"/>
          <w:szCs w:val="24"/>
          <w:lang w:val="en-GB"/>
        </w:rPr>
        <w:t>JL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 w:rsidRPr="00C938B2">
        <w:rPr>
          <w:rFonts w:ascii="Arial" w:hAnsi="Arial"/>
          <w:color w:val="008000"/>
          <w:position w:val="-10"/>
          <w:sz w:val="24"/>
          <w:szCs w:val="24"/>
          <w:lang w:val="en-GB"/>
        </w:rPr>
        <w:object w:dxaOrig="840" w:dyaOrig="420" w14:anchorId="20387DFB">
          <v:shape id="_x0000_i1030" type="#_x0000_t75" style="width:42pt;height:21pt" o:ole="">
            <v:imagedata r:id="rId15" o:title=""/>
          </v:shape>
          <o:OLEObject Type="Embed" ProgID="Equation.3" ShapeID="_x0000_i1030" DrawAspect="Content" ObjectID="_1480388378" r:id="rId16"/>
        </w:objec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≈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>7,57</w:t>
      </w:r>
    </w:p>
    <w:p w14:paraId="169D26D5" w14:textId="6F770358" w:rsidR="00C938B2" w:rsidRPr="007C4B32" w:rsidRDefault="00C938B2" w:rsidP="00C938B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lang w:val="en-GB"/>
        </w:rPr>
        <w:t xml:space="preserve">Le segment [JL] </w:t>
      </w:r>
      <w:proofErr w:type="spellStart"/>
      <w:r>
        <w:rPr>
          <w:rFonts w:ascii="Arial" w:hAnsi="Arial"/>
          <w:color w:val="008000"/>
          <w:lang w:val="en-GB"/>
        </w:rPr>
        <w:t>mesure</w:t>
      </w:r>
      <w:proofErr w:type="spellEnd"/>
      <w:r>
        <w:rPr>
          <w:rFonts w:ascii="Arial" w:hAnsi="Arial"/>
          <w:color w:val="008000"/>
          <w:lang w:val="en-GB"/>
        </w:rPr>
        <w:t xml:space="preserve"> environ 7,</w:t>
      </w:r>
      <w:r w:rsidRPr="00F21358">
        <w:rPr>
          <w:rFonts w:ascii="Arial" w:hAnsi="Arial"/>
          <w:color w:val="FF0000"/>
          <w:lang w:val="en-GB"/>
        </w:rPr>
        <w:t>6</w:t>
      </w:r>
      <w:r w:rsidRPr="007C4B32">
        <w:rPr>
          <w:rFonts w:ascii="Arial" w:hAnsi="Arial"/>
          <w:color w:val="008000"/>
          <w:lang w:val="en-GB"/>
        </w:rPr>
        <w:t xml:space="preserve"> cm</w:t>
      </w:r>
      <w:r>
        <w:rPr>
          <w:rFonts w:ascii="Arial" w:hAnsi="Arial"/>
          <w:color w:val="008000"/>
          <w:lang w:val="en-GB"/>
        </w:rPr>
        <w:t xml:space="preserve"> (</w:t>
      </w:r>
      <w:proofErr w:type="spellStart"/>
      <w:r>
        <w:rPr>
          <w:rFonts w:ascii="Arial" w:hAnsi="Arial"/>
          <w:color w:val="008000"/>
          <w:lang w:val="en-GB"/>
        </w:rPr>
        <w:t>arrondi</w:t>
      </w:r>
      <w:proofErr w:type="spellEnd"/>
      <w:r>
        <w:rPr>
          <w:rFonts w:ascii="Arial" w:hAnsi="Arial"/>
          <w:color w:val="008000"/>
          <w:lang w:val="en-GB"/>
        </w:rPr>
        <w:t xml:space="preserve"> au </w:t>
      </w:r>
      <w:proofErr w:type="spellStart"/>
      <w:r>
        <w:rPr>
          <w:rFonts w:ascii="Arial" w:hAnsi="Arial"/>
          <w:color w:val="008000"/>
          <w:lang w:val="en-GB"/>
        </w:rPr>
        <w:t>dixième</w:t>
      </w:r>
      <w:proofErr w:type="spellEnd"/>
      <w:r>
        <w:rPr>
          <w:rFonts w:ascii="Arial" w:hAnsi="Arial"/>
          <w:color w:val="008000"/>
          <w:lang w:val="en-GB"/>
        </w:rPr>
        <w:t xml:space="preserve"> de </w:t>
      </w:r>
      <w:proofErr w:type="spellStart"/>
      <w:r>
        <w:rPr>
          <w:rFonts w:ascii="Arial" w:hAnsi="Arial"/>
          <w:color w:val="008000"/>
          <w:lang w:val="en-GB"/>
        </w:rPr>
        <w:t>centième</w:t>
      </w:r>
      <w:proofErr w:type="spellEnd"/>
      <w:r>
        <w:rPr>
          <w:rFonts w:ascii="Arial" w:hAnsi="Arial"/>
          <w:color w:val="008000"/>
          <w:lang w:val="en-GB"/>
        </w:rPr>
        <w:t xml:space="preserve"> </w:t>
      </w:r>
      <w:proofErr w:type="spellStart"/>
      <w:r>
        <w:rPr>
          <w:rFonts w:ascii="Arial" w:hAnsi="Arial"/>
          <w:color w:val="008000"/>
          <w:lang w:val="en-GB"/>
        </w:rPr>
        <w:t>près</w:t>
      </w:r>
      <w:proofErr w:type="spellEnd"/>
      <w:r>
        <w:rPr>
          <w:rFonts w:ascii="Arial" w:hAnsi="Arial"/>
          <w:color w:val="008000"/>
          <w:lang w:val="en-GB"/>
        </w:rPr>
        <w:t>)</w:t>
      </w:r>
      <w:r w:rsidRPr="007C4B32">
        <w:rPr>
          <w:rFonts w:ascii="Arial" w:hAnsi="Arial"/>
          <w:color w:val="008000"/>
          <w:lang w:val="en-GB"/>
        </w:rPr>
        <w:t>.</w:t>
      </w:r>
    </w:p>
    <w:p w14:paraId="13C5525C" w14:textId="77777777" w:rsidR="0021668E" w:rsidRDefault="0021668E" w:rsidP="007C4B32">
      <w:pPr>
        <w:spacing w:line="360" w:lineRule="auto"/>
        <w:rPr>
          <w:rFonts w:ascii="Arial" w:hAnsi="Arial"/>
          <w:color w:val="008000"/>
        </w:rPr>
        <w:sectPr w:rsidR="0021668E" w:rsidSect="0021668E">
          <w:type w:val="continuous"/>
          <w:pgSz w:w="11900" w:h="16840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4ED4B4CC" w14:textId="1436C236" w:rsidR="00C938B2" w:rsidRDefault="00C938B2" w:rsidP="007C4B32">
      <w:pPr>
        <w:spacing w:line="360" w:lineRule="auto"/>
        <w:rPr>
          <w:rFonts w:ascii="Arial" w:hAnsi="Arial"/>
          <w:color w:val="008000"/>
        </w:rPr>
      </w:pPr>
    </w:p>
    <w:p w14:paraId="4B38C145" w14:textId="77777777" w:rsidR="00957618" w:rsidRDefault="00957618" w:rsidP="007C4B32">
      <w:pPr>
        <w:spacing w:line="360" w:lineRule="auto"/>
        <w:rPr>
          <w:rFonts w:ascii="Arial" w:hAnsi="Arial"/>
          <w:color w:val="008000"/>
        </w:rPr>
      </w:pPr>
    </w:p>
    <w:p w14:paraId="5B5B58D8" w14:textId="77777777" w:rsidR="00957618" w:rsidRDefault="00957618" w:rsidP="007C4B32">
      <w:pPr>
        <w:spacing w:line="360" w:lineRule="auto"/>
        <w:rPr>
          <w:rFonts w:ascii="Arial" w:hAnsi="Arial"/>
          <w:color w:val="008000"/>
        </w:rPr>
      </w:pPr>
    </w:p>
    <w:p w14:paraId="6377BD0B" w14:textId="66C5EFD3" w:rsidR="006226BE" w:rsidRPr="007C4B32" w:rsidRDefault="00B830CD" w:rsidP="006226BE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 xml:space="preserve">Exercice </w:t>
      </w:r>
      <w:r w:rsidR="009D1F81">
        <w:rPr>
          <w:rFonts w:ascii="Arial" w:hAnsi="Arial"/>
          <w:color w:val="008000"/>
          <w:u w:val="single"/>
        </w:rPr>
        <w:t>22</w:t>
      </w:r>
      <w:r w:rsidR="006226BE">
        <w:rPr>
          <w:rFonts w:ascii="Arial" w:hAnsi="Arial"/>
          <w:color w:val="008000"/>
          <w:u w:val="single"/>
        </w:rPr>
        <w:t xml:space="preserve"> p</w:t>
      </w:r>
      <w:r w:rsidR="006226BE" w:rsidRPr="00835824">
        <w:rPr>
          <w:rFonts w:ascii="Arial" w:hAnsi="Arial"/>
          <w:color w:val="008000"/>
          <w:u w:val="single"/>
        </w:rPr>
        <w:t>2</w:t>
      </w:r>
      <w:r w:rsidR="006226BE">
        <w:rPr>
          <w:rFonts w:ascii="Arial" w:hAnsi="Arial"/>
          <w:color w:val="008000"/>
          <w:u w:val="single"/>
        </w:rPr>
        <w:t>0</w:t>
      </w:r>
      <w:r w:rsidR="00FE3D87">
        <w:rPr>
          <w:rFonts w:ascii="Arial" w:hAnsi="Arial"/>
          <w:color w:val="008000"/>
          <w:u w:val="single"/>
        </w:rPr>
        <w:t>3</w:t>
      </w:r>
    </w:p>
    <w:p w14:paraId="22AA2BFC" w14:textId="52E88970" w:rsidR="00002661" w:rsidRPr="00003E55" w:rsidRDefault="00002661" w:rsidP="00002661">
      <w:pPr>
        <w:spacing w:line="312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lastRenderedPageBreak/>
        <w:t xml:space="preserve">Soit ABCD le </w:t>
      </w:r>
      <w:proofErr w:type="gramStart"/>
      <w:r>
        <w:rPr>
          <w:rFonts w:ascii="Arial" w:hAnsi="Arial" w:cs="Arial"/>
          <w:color w:val="008000"/>
        </w:rPr>
        <w:t>carré</w:t>
      </w:r>
      <w:proofErr w:type="gramEnd"/>
      <w:r>
        <w:rPr>
          <w:rFonts w:ascii="Arial" w:hAnsi="Arial" w:cs="Arial"/>
          <w:color w:val="008000"/>
        </w:rPr>
        <w:t xml:space="preserve"> de côté 8</w:t>
      </w:r>
      <w:r w:rsidRPr="00003E55">
        <w:rPr>
          <w:rFonts w:ascii="Arial" w:hAnsi="Arial" w:cs="Arial"/>
          <w:color w:val="008000"/>
        </w:rPr>
        <w:t xml:space="preserve"> m.</w:t>
      </w:r>
    </w:p>
    <w:p w14:paraId="756623CE" w14:textId="77777777" w:rsidR="00002661" w:rsidRPr="00002661" w:rsidRDefault="00002661" w:rsidP="00002661">
      <w:pPr>
        <w:spacing w:line="312" w:lineRule="auto"/>
        <w:rPr>
          <w:rFonts w:ascii="Arial" w:hAnsi="Arial" w:cs="Arial"/>
          <w:color w:val="008000"/>
          <w:u w:val="single"/>
        </w:rPr>
      </w:pPr>
      <w:r w:rsidRPr="00002661">
        <w:rPr>
          <w:rFonts w:ascii="Arial" w:hAnsi="Arial" w:cs="Arial"/>
          <w:color w:val="008000"/>
          <w:u w:val="single"/>
        </w:rPr>
        <w:t>Calculons AC :</w:t>
      </w:r>
    </w:p>
    <w:p w14:paraId="6A789E0E" w14:textId="568724C7" w:rsidR="00002661" w:rsidRPr="00003E55" w:rsidRDefault="00002661" w:rsidP="00002661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ABC est un triangle rec</w:t>
      </w:r>
      <w:r>
        <w:rPr>
          <w:rFonts w:ascii="Arial" w:hAnsi="Arial" w:cs="Arial"/>
          <w:color w:val="008000"/>
        </w:rPr>
        <w:t>tangle en B tel que AB = BC = 8</w:t>
      </w:r>
      <w:r w:rsidRPr="00003E55">
        <w:rPr>
          <w:rFonts w:ascii="Arial" w:hAnsi="Arial" w:cs="Arial"/>
          <w:color w:val="008000"/>
        </w:rPr>
        <w:t xml:space="preserve"> cm.</w:t>
      </w:r>
    </w:p>
    <w:p w14:paraId="3054619E" w14:textId="77777777" w:rsidR="00002661" w:rsidRPr="00003E55" w:rsidRDefault="00002661" w:rsidP="00002661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3031BEC5" w14:textId="5C976539" w:rsidR="00002661" w:rsidRPr="00003E55" w:rsidRDefault="00002661" w:rsidP="00002661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 w:rsidRPr="00003E55">
        <w:rPr>
          <w:rFonts w:ascii="Arial" w:hAnsi="Arial" w:cs="Arial"/>
          <w:color w:val="008000"/>
        </w:rPr>
        <w:t xml:space="preserve"> AC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AB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BC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8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8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64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64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1</w:t>
      </w:r>
      <w:r w:rsidRPr="00003E55">
        <w:rPr>
          <w:rFonts w:ascii="Arial" w:hAnsi="Arial" w:cs="Arial"/>
          <w:color w:val="008000"/>
        </w:rPr>
        <w:t>2</w:t>
      </w:r>
      <w:r>
        <w:rPr>
          <w:rFonts w:ascii="Arial" w:hAnsi="Arial" w:cs="Arial"/>
          <w:color w:val="008000"/>
        </w:rPr>
        <w:t>8</w:t>
      </w:r>
    </w:p>
    <w:p w14:paraId="7F705345" w14:textId="16A461B3" w:rsidR="00002661" w:rsidRPr="00003E55" w:rsidRDefault="00002661" w:rsidP="00002661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D’où AC = </w:t>
      </w:r>
      <w:r w:rsidRPr="00003E55">
        <w:rPr>
          <w:rFonts w:ascii="Arial" w:hAnsi="Arial" w:cs="Arial"/>
          <w:color w:val="008000"/>
          <w:position w:val="-8"/>
        </w:rPr>
        <w:object w:dxaOrig="640" w:dyaOrig="400" w14:anchorId="361D71F9">
          <v:shape id="_x0000_i1031" type="#_x0000_t75" style="width:32pt;height:20pt" o:ole="">
            <v:imagedata r:id="rId17" o:title=""/>
          </v:shape>
          <o:OLEObject Type="Embed" ProgID="Equation.3" ShapeID="_x0000_i1031" DrawAspect="Content" ObjectID="_1480388379" r:id="rId18"/>
        </w:object>
      </w:r>
      <w:r>
        <w:rPr>
          <w:rFonts w:ascii="Arial" w:hAnsi="Arial" w:cs="Arial"/>
          <w:color w:val="008000"/>
          <w:position w:val="-8"/>
        </w:rPr>
        <w:t xml:space="preserve"> </w:t>
      </w:r>
      <w:r>
        <w:rPr>
          <w:rFonts w:ascii="Arial" w:hAnsi="Arial"/>
          <w:color w:val="008000"/>
          <w:lang w:val="en-GB"/>
        </w:rPr>
        <w:t>≈ 11,31</w:t>
      </w:r>
    </w:p>
    <w:p w14:paraId="13F54481" w14:textId="64FEEB7C" w:rsidR="0021668E" w:rsidRDefault="00002661" w:rsidP="00002661">
      <w:pPr>
        <w:spacing w:line="360" w:lineRule="auto"/>
        <w:rPr>
          <w:rFonts w:ascii="Arial" w:hAnsi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Par conséquent, </w:t>
      </w:r>
      <w:r>
        <w:rPr>
          <w:rFonts w:ascii="Arial" w:hAnsi="Arial" w:cs="Arial"/>
          <w:color w:val="008000"/>
        </w:rPr>
        <w:t>les diagonales</w:t>
      </w:r>
      <w:r w:rsidRPr="00003E55"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mesur</w:t>
      </w:r>
      <w:r w:rsidR="00A518C6">
        <w:rPr>
          <w:rFonts w:ascii="Arial" w:hAnsi="Arial" w:cs="Arial"/>
          <w:color w:val="008000"/>
        </w:rPr>
        <w:t>ent d’environ 11</w:t>
      </w:r>
      <w:r w:rsidRPr="00003E55">
        <w:rPr>
          <w:rFonts w:ascii="Arial" w:hAnsi="Arial" w:cs="Arial"/>
          <w:color w:val="008000"/>
        </w:rPr>
        <w:t>,</w:t>
      </w:r>
      <w:r w:rsidR="00A518C6">
        <w:rPr>
          <w:rFonts w:ascii="Arial" w:hAnsi="Arial" w:cs="Arial"/>
          <w:color w:val="008000"/>
        </w:rPr>
        <w:t>3</w:t>
      </w:r>
      <w:r w:rsidRPr="00003E55">
        <w:rPr>
          <w:rFonts w:ascii="Arial" w:hAnsi="Arial" w:cs="Arial"/>
          <w:color w:val="008000"/>
        </w:rPr>
        <w:t xml:space="preserve"> </w:t>
      </w:r>
      <w:r w:rsidR="00212CBC">
        <w:rPr>
          <w:rFonts w:ascii="Arial" w:hAnsi="Arial" w:cs="Arial"/>
          <w:color w:val="008000"/>
        </w:rPr>
        <w:t>c</w:t>
      </w:r>
      <w:r w:rsidRPr="00003E55">
        <w:rPr>
          <w:rFonts w:ascii="Arial" w:hAnsi="Arial" w:cs="Arial"/>
          <w:color w:val="008000"/>
        </w:rPr>
        <w:t>m (</w:t>
      </w:r>
      <w:r>
        <w:rPr>
          <w:rFonts w:ascii="Arial" w:hAnsi="Arial" w:cs="Arial"/>
          <w:color w:val="008000"/>
        </w:rPr>
        <w:t>arrondi au dixième de centième près)</w:t>
      </w:r>
      <w:r w:rsidRPr="00003E55">
        <w:rPr>
          <w:rFonts w:ascii="Arial" w:hAnsi="Arial" w:cs="Arial"/>
          <w:color w:val="008000"/>
        </w:rPr>
        <w:t>.</w:t>
      </w:r>
    </w:p>
    <w:p w14:paraId="346CEABB" w14:textId="77777777" w:rsidR="00E20063" w:rsidRDefault="00E20063" w:rsidP="00E20063">
      <w:pPr>
        <w:spacing w:line="360" w:lineRule="auto"/>
        <w:rPr>
          <w:rFonts w:ascii="Arial" w:hAnsi="Arial"/>
          <w:color w:val="008000"/>
        </w:rPr>
      </w:pPr>
    </w:p>
    <w:p w14:paraId="41590AF0" w14:textId="730DB93E" w:rsidR="00A75D98" w:rsidRPr="007C4B32" w:rsidRDefault="00A75D98" w:rsidP="00A75D98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>Exercice 25 p</w:t>
      </w:r>
      <w:r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03</w:t>
      </w:r>
    </w:p>
    <w:p w14:paraId="1005726E" w14:textId="3A41C178" w:rsidR="00A75D98" w:rsidRDefault="0045529F" w:rsidP="00A75D98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1) Calcul de la largeur </w:t>
      </w:r>
      <w:r w:rsidRPr="0045529F">
        <w:rPr>
          <w:rFonts w:ascii="Arial" w:hAnsi="Arial" w:cs="Arial"/>
          <w:b/>
          <w:i/>
          <w:color w:val="008000"/>
        </w:rPr>
        <w:t>lg</w:t>
      </w:r>
      <w:r>
        <w:rPr>
          <w:rFonts w:ascii="Arial" w:hAnsi="Arial" w:cs="Arial"/>
          <w:color w:val="008000"/>
        </w:rPr>
        <w:t> :</w:t>
      </w:r>
    </w:p>
    <w:p w14:paraId="07A7D943" w14:textId="71CAF8AE" w:rsidR="0045529F" w:rsidRDefault="0045529F" w:rsidP="00A75D98">
      <w:pPr>
        <w:spacing w:line="360" w:lineRule="auto"/>
        <w:rPr>
          <w:rFonts w:ascii="Arial" w:hAnsi="Arial" w:cs="Arial"/>
          <w:color w:val="008000"/>
          <w:position w:val="-8"/>
        </w:rPr>
      </w:pPr>
      <w:r w:rsidRPr="0045529F">
        <w:rPr>
          <w:rFonts w:ascii="Arial" w:hAnsi="Arial" w:cs="Arial"/>
          <w:color w:val="008000"/>
          <w:position w:val="-30"/>
        </w:rPr>
        <w:object w:dxaOrig="1220" w:dyaOrig="720" w14:anchorId="2DD8D0B2">
          <v:shape id="_x0000_i1032" type="#_x0000_t75" style="width:61pt;height:36pt" o:ole="">
            <v:imagedata r:id="rId19" o:title=""/>
          </v:shape>
          <o:OLEObject Type="Embed" ProgID="Equation.3" ShapeID="_x0000_i1032" DrawAspect="Content" ObjectID="_1480388380" r:id="rId20"/>
        </w:object>
      </w:r>
    </w:p>
    <w:p w14:paraId="589E4168" w14:textId="36048A44" w:rsidR="0045529F" w:rsidRDefault="0045529F" w:rsidP="00A75D98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Donc </w:t>
      </w:r>
      <w:r w:rsidRPr="0045529F">
        <w:rPr>
          <w:rFonts w:ascii="Arial" w:hAnsi="Arial" w:cs="Arial"/>
          <w:b/>
          <w:i/>
          <w:color w:val="008000"/>
        </w:rPr>
        <w:t>lg</w:t>
      </w:r>
      <w:r>
        <w:rPr>
          <w:rFonts w:ascii="Arial" w:hAnsi="Arial" w:cs="Arial"/>
          <w:color w:val="008000"/>
        </w:rPr>
        <w:t xml:space="preserve"> = 9 × 48 / 16 = 27</w:t>
      </w:r>
    </w:p>
    <w:p w14:paraId="786E2EC1" w14:textId="58F5FCC9" w:rsidR="0045529F" w:rsidRDefault="0045529F" w:rsidP="00A75D98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La largeur de l’écran de Juliette est 27 cm.</w:t>
      </w:r>
    </w:p>
    <w:p w14:paraId="217C9A9A" w14:textId="69636667" w:rsidR="0045529F" w:rsidRDefault="0045529F" w:rsidP="0045529F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2) Modélisons l’écran de Juliette par un rectangle RECT avec RE = 48 cm et EC = 27 cm.</w:t>
      </w:r>
    </w:p>
    <w:p w14:paraId="4443C722" w14:textId="6F807698" w:rsidR="0045529F" w:rsidRPr="00E30DD6" w:rsidRDefault="0045529F" w:rsidP="0045529F">
      <w:pPr>
        <w:spacing w:line="360" w:lineRule="auto"/>
        <w:rPr>
          <w:rFonts w:ascii="Arial" w:hAnsi="Arial" w:cs="Arial"/>
          <w:color w:val="008000"/>
          <w:u w:val="dotted"/>
        </w:rPr>
      </w:pPr>
      <w:r w:rsidRPr="00E30DD6">
        <w:rPr>
          <w:rFonts w:ascii="Arial" w:hAnsi="Arial" w:cs="Arial"/>
          <w:color w:val="008000"/>
          <w:u w:val="dotted"/>
        </w:rPr>
        <w:t>Calcul</w:t>
      </w:r>
      <w:r>
        <w:rPr>
          <w:rFonts w:ascii="Arial" w:hAnsi="Arial" w:cs="Arial"/>
          <w:color w:val="008000"/>
          <w:u w:val="dotted"/>
        </w:rPr>
        <w:t>ons</w:t>
      </w:r>
      <w:r w:rsidRPr="00E30DD6">
        <w:rPr>
          <w:rFonts w:ascii="Arial" w:hAnsi="Arial" w:cs="Arial"/>
          <w:color w:val="008000"/>
          <w:u w:val="dotted"/>
        </w:rPr>
        <w:t xml:space="preserve"> de RC :</w:t>
      </w:r>
    </w:p>
    <w:p w14:paraId="773B3E3D" w14:textId="3E3417C3" w:rsidR="0045529F" w:rsidRPr="00003E55" w:rsidRDefault="0045529F" w:rsidP="0045529F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REC</w:t>
      </w:r>
      <w:r w:rsidRPr="00003E55">
        <w:rPr>
          <w:rFonts w:ascii="Arial" w:hAnsi="Arial" w:cs="Arial"/>
          <w:color w:val="008000"/>
        </w:rPr>
        <w:t xml:space="preserve"> est un triangle rec</w:t>
      </w:r>
      <w:r>
        <w:rPr>
          <w:rFonts w:ascii="Arial" w:hAnsi="Arial" w:cs="Arial"/>
          <w:color w:val="008000"/>
        </w:rPr>
        <w:t>tangle en E tel que RE = 48 cm et EC = 27 cm.</w:t>
      </w:r>
    </w:p>
    <w:p w14:paraId="36CF90AA" w14:textId="77777777" w:rsidR="0045529F" w:rsidRPr="00003E55" w:rsidRDefault="0045529F" w:rsidP="0045529F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53ED8FD1" w14:textId="185EA77C" w:rsidR="0045529F" w:rsidRPr="00003E55" w:rsidRDefault="0045529F" w:rsidP="0045529F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>
        <w:rPr>
          <w:rFonts w:ascii="Arial" w:hAnsi="Arial" w:cs="Arial"/>
          <w:color w:val="008000"/>
        </w:rPr>
        <w:t xml:space="preserve"> R</w:t>
      </w:r>
      <w:r w:rsidRPr="00003E55">
        <w:rPr>
          <w:rFonts w:ascii="Arial" w:hAnsi="Arial" w:cs="Arial"/>
          <w:color w:val="008000"/>
        </w:rPr>
        <w:t>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RE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E</w:t>
      </w:r>
      <w:r w:rsidRPr="00003E55">
        <w:rPr>
          <w:rFonts w:ascii="Arial" w:hAnsi="Arial" w:cs="Arial"/>
          <w:color w:val="008000"/>
        </w:rPr>
        <w:t>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48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27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2 304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729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3 033</w:t>
      </w:r>
    </w:p>
    <w:p w14:paraId="5BB31865" w14:textId="04E5E53A" w:rsidR="0045529F" w:rsidRDefault="0045529F" w:rsidP="0045529F">
      <w:pPr>
        <w:spacing w:line="312" w:lineRule="auto"/>
        <w:rPr>
          <w:rFonts w:ascii="Arial" w:hAnsi="Arial"/>
          <w:color w:val="008000"/>
          <w:lang w:val="en-GB"/>
        </w:rPr>
      </w:pPr>
      <w:r w:rsidRPr="00003E55">
        <w:rPr>
          <w:rFonts w:ascii="Arial" w:hAnsi="Arial" w:cs="Arial"/>
          <w:color w:val="008000"/>
        </w:rPr>
        <w:t xml:space="preserve">D’où </w:t>
      </w:r>
      <w:r>
        <w:rPr>
          <w:rFonts w:ascii="Arial" w:hAnsi="Arial" w:cs="Arial"/>
          <w:color w:val="008000"/>
        </w:rPr>
        <w:t>R</w:t>
      </w:r>
      <w:r w:rsidRPr="00003E55">
        <w:rPr>
          <w:rFonts w:ascii="Arial" w:hAnsi="Arial" w:cs="Arial"/>
          <w:color w:val="008000"/>
        </w:rPr>
        <w:t xml:space="preserve">C = </w:t>
      </w:r>
      <w:r w:rsidR="003D4EE6" w:rsidRPr="00003E55">
        <w:rPr>
          <w:rFonts w:ascii="Arial" w:hAnsi="Arial" w:cs="Arial"/>
          <w:color w:val="008000"/>
          <w:position w:val="-8"/>
        </w:rPr>
        <w:object w:dxaOrig="780" w:dyaOrig="400" w14:anchorId="0EB3C441">
          <v:shape id="_x0000_i1033" type="#_x0000_t75" style="width:39pt;height:20pt" o:ole="">
            <v:imagedata r:id="rId21" o:title=""/>
          </v:shape>
          <o:OLEObject Type="Embed" ProgID="Equation.3" ShapeID="_x0000_i1033" DrawAspect="Content" ObjectID="_1480388381" r:id="rId22"/>
        </w:object>
      </w:r>
      <w:r>
        <w:rPr>
          <w:rFonts w:ascii="Arial" w:hAnsi="Arial" w:cs="Arial"/>
          <w:color w:val="008000"/>
          <w:position w:val="-8"/>
        </w:rPr>
        <w:t xml:space="preserve"> </w:t>
      </w:r>
      <w:r w:rsidR="003D4EE6">
        <w:rPr>
          <w:rFonts w:ascii="Arial" w:hAnsi="Arial"/>
          <w:color w:val="008000"/>
          <w:lang w:val="en-GB"/>
        </w:rPr>
        <w:t>≈ 55</w:t>
      </w:r>
      <w:r>
        <w:rPr>
          <w:rFonts w:ascii="Arial" w:hAnsi="Arial"/>
          <w:color w:val="008000"/>
          <w:lang w:val="en-GB"/>
        </w:rPr>
        <w:t>,0</w:t>
      </w:r>
    </w:p>
    <w:p w14:paraId="065C437C" w14:textId="6EE0B8B6" w:rsidR="0072369B" w:rsidRDefault="0072369B" w:rsidP="0045529F">
      <w:pPr>
        <w:spacing w:line="312" w:lineRule="auto"/>
        <w:rPr>
          <w:rFonts w:ascii="Arial" w:hAnsi="Arial"/>
          <w:color w:val="008000"/>
          <w:lang w:val="en-GB"/>
        </w:rPr>
      </w:pPr>
      <w:r>
        <w:rPr>
          <w:rFonts w:ascii="Arial" w:hAnsi="Arial"/>
          <w:color w:val="008000"/>
          <w:lang w:val="en-GB"/>
        </w:rPr>
        <w:t xml:space="preserve">La </w:t>
      </w:r>
      <w:proofErr w:type="spellStart"/>
      <w:r>
        <w:rPr>
          <w:rFonts w:ascii="Arial" w:hAnsi="Arial"/>
          <w:color w:val="008000"/>
          <w:lang w:val="en-GB"/>
        </w:rPr>
        <w:t>diagonale</w:t>
      </w:r>
      <w:proofErr w:type="spellEnd"/>
      <w:r>
        <w:rPr>
          <w:rFonts w:ascii="Arial" w:hAnsi="Arial"/>
          <w:color w:val="008000"/>
          <w:lang w:val="en-GB"/>
        </w:rPr>
        <w:t xml:space="preserve"> de </w:t>
      </w:r>
      <w:proofErr w:type="spellStart"/>
      <w:r>
        <w:rPr>
          <w:rFonts w:ascii="Arial" w:hAnsi="Arial"/>
          <w:color w:val="008000"/>
          <w:lang w:val="en-GB"/>
        </w:rPr>
        <w:t>l’écran</w:t>
      </w:r>
      <w:proofErr w:type="spellEnd"/>
      <w:r>
        <w:rPr>
          <w:rFonts w:ascii="Arial" w:hAnsi="Arial"/>
          <w:color w:val="008000"/>
          <w:lang w:val="en-GB"/>
        </w:rPr>
        <w:t xml:space="preserve"> </w:t>
      </w:r>
      <w:proofErr w:type="spellStart"/>
      <w:r>
        <w:rPr>
          <w:rFonts w:ascii="Arial" w:hAnsi="Arial"/>
          <w:color w:val="008000"/>
          <w:lang w:val="en-GB"/>
        </w:rPr>
        <w:t>mesure</w:t>
      </w:r>
      <w:proofErr w:type="spellEnd"/>
      <w:r>
        <w:rPr>
          <w:rFonts w:ascii="Arial" w:hAnsi="Arial"/>
          <w:color w:val="008000"/>
          <w:lang w:val="en-GB"/>
        </w:rPr>
        <w:t xml:space="preserve"> environ 55 cm</w:t>
      </w:r>
    </w:p>
    <w:p w14:paraId="53BE5358" w14:textId="77777777" w:rsidR="0072369B" w:rsidRDefault="0072369B" w:rsidP="0045529F">
      <w:pPr>
        <w:spacing w:line="312" w:lineRule="auto"/>
        <w:rPr>
          <w:rFonts w:ascii="Arial" w:hAnsi="Arial"/>
          <w:color w:val="008000"/>
          <w:lang w:val="en-GB"/>
        </w:rPr>
      </w:pPr>
    </w:p>
    <w:p w14:paraId="0464E794" w14:textId="33EA892D" w:rsidR="0072369B" w:rsidRDefault="0072369B" w:rsidP="0045529F">
      <w:pPr>
        <w:spacing w:line="312" w:lineRule="auto"/>
        <w:rPr>
          <w:rFonts w:ascii="Arial" w:hAnsi="Arial"/>
          <w:color w:val="008000"/>
          <w:lang w:val="en-GB"/>
        </w:rPr>
      </w:pPr>
      <w:proofErr w:type="spellStart"/>
      <w:r>
        <w:rPr>
          <w:rFonts w:ascii="Arial" w:hAnsi="Arial"/>
          <w:color w:val="008000"/>
          <w:lang w:val="en-GB"/>
        </w:rPr>
        <w:t>Comme</w:t>
      </w:r>
      <w:proofErr w:type="spellEnd"/>
      <w:r w:rsidR="001A2E0E">
        <w:rPr>
          <w:rFonts w:ascii="Arial" w:hAnsi="Arial"/>
          <w:color w:val="008000"/>
          <w:lang w:val="en-GB"/>
        </w:rPr>
        <w:t xml:space="preserve"> 1 </w:t>
      </w:r>
      <w:proofErr w:type="spellStart"/>
      <w:r w:rsidR="001A2E0E">
        <w:rPr>
          <w:rFonts w:ascii="Arial" w:hAnsi="Arial"/>
          <w:color w:val="008000"/>
          <w:lang w:val="en-GB"/>
        </w:rPr>
        <w:t>pouce</w:t>
      </w:r>
      <w:proofErr w:type="spellEnd"/>
      <w:r w:rsidR="001A2E0E">
        <w:rPr>
          <w:rFonts w:ascii="Arial" w:hAnsi="Arial"/>
          <w:color w:val="008000"/>
          <w:lang w:val="en-GB"/>
        </w:rPr>
        <w:t xml:space="preserve"> = 2,54 cm, </w:t>
      </w:r>
      <w:proofErr w:type="spellStart"/>
      <w:r w:rsidR="001A2E0E">
        <w:rPr>
          <w:rFonts w:ascii="Arial" w:hAnsi="Arial"/>
          <w:color w:val="008000"/>
          <w:lang w:val="en-GB"/>
        </w:rPr>
        <w:t>donc</w:t>
      </w:r>
      <w:proofErr w:type="spellEnd"/>
      <w:r w:rsidR="001A2E0E">
        <w:rPr>
          <w:rFonts w:ascii="Arial" w:hAnsi="Arial"/>
          <w:color w:val="008000"/>
          <w:lang w:val="en-GB"/>
        </w:rPr>
        <w:t xml:space="preserve"> 55 cm = </w:t>
      </w:r>
      <w:r w:rsidR="001A2E0E" w:rsidRPr="001A2E0E">
        <w:rPr>
          <w:rFonts w:ascii="Arial" w:hAnsi="Arial" w:cs="Arial"/>
          <w:color w:val="008000"/>
          <w:position w:val="-28"/>
        </w:rPr>
        <w:object w:dxaOrig="560" w:dyaOrig="700" w14:anchorId="4E3A9D06">
          <v:shape id="_x0000_i1034" type="#_x0000_t75" style="width:28pt;height:35pt" o:ole="">
            <v:imagedata r:id="rId23" o:title=""/>
          </v:shape>
          <o:OLEObject Type="Embed" ProgID="Equation.3" ShapeID="_x0000_i1034" DrawAspect="Content" ObjectID="_1480388382" r:id="rId24"/>
        </w:object>
      </w:r>
      <w:r w:rsidR="001A2E0E" w:rsidRPr="001A2E0E">
        <w:rPr>
          <w:rFonts w:ascii="Arial" w:hAnsi="Arial"/>
          <w:color w:val="008000"/>
          <w:lang w:val="en-GB"/>
        </w:rPr>
        <w:t xml:space="preserve"> </w:t>
      </w:r>
      <w:proofErr w:type="spellStart"/>
      <w:r w:rsidR="001A2E0E">
        <w:rPr>
          <w:rFonts w:ascii="Arial" w:hAnsi="Arial"/>
          <w:color w:val="008000"/>
          <w:lang w:val="en-GB"/>
        </w:rPr>
        <w:t>pouces</w:t>
      </w:r>
      <w:proofErr w:type="spellEnd"/>
      <w:r w:rsidR="001A2E0E">
        <w:rPr>
          <w:rFonts w:ascii="Arial" w:hAnsi="Arial"/>
          <w:color w:val="008000"/>
          <w:lang w:val="en-GB"/>
        </w:rPr>
        <w:t xml:space="preserve"> ≈ 21,65 </w:t>
      </w:r>
      <w:proofErr w:type="spellStart"/>
      <w:r w:rsidR="001A2E0E">
        <w:rPr>
          <w:rFonts w:ascii="Arial" w:hAnsi="Arial"/>
          <w:color w:val="008000"/>
          <w:lang w:val="en-GB"/>
        </w:rPr>
        <w:t>pouces</w:t>
      </w:r>
      <w:proofErr w:type="spellEnd"/>
    </w:p>
    <w:p w14:paraId="3F0EC2B3" w14:textId="61041211" w:rsidR="00474BA5" w:rsidRPr="00003E55" w:rsidRDefault="00474BA5" w:rsidP="0045529F">
      <w:pPr>
        <w:spacing w:line="312" w:lineRule="auto"/>
        <w:rPr>
          <w:rFonts w:ascii="Arial" w:hAnsi="Arial" w:cs="Arial"/>
          <w:color w:val="008000"/>
        </w:rPr>
      </w:pPr>
      <w:proofErr w:type="gramStart"/>
      <w:r>
        <w:rPr>
          <w:rFonts w:ascii="Arial" w:hAnsi="Arial"/>
          <w:color w:val="008000"/>
          <w:lang w:val="en-GB"/>
        </w:rPr>
        <w:t xml:space="preserve">Il </w:t>
      </w:r>
      <w:proofErr w:type="spellStart"/>
      <w:r>
        <w:rPr>
          <w:rFonts w:ascii="Arial" w:hAnsi="Arial"/>
          <w:color w:val="008000"/>
          <w:lang w:val="en-GB"/>
        </w:rPr>
        <w:t>s’agit</w:t>
      </w:r>
      <w:proofErr w:type="spellEnd"/>
      <w:r>
        <w:rPr>
          <w:rFonts w:ascii="Arial" w:hAnsi="Arial"/>
          <w:color w:val="008000"/>
          <w:lang w:val="en-GB"/>
        </w:rPr>
        <w:t xml:space="preserve"> d’un </w:t>
      </w:r>
      <w:proofErr w:type="spellStart"/>
      <w:r>
        <w:rPr>
          <w:rFonts w:ascii="Arial" w:hAnsi="Arial"/>
          <w:color w:val="008000"/>
          <w:lang w:val="en-GB"/>
        </w:rPr>
        <w:t>écran</w:t>
      </w:r>
      <w:proofErr w:type="spellEnd"/>
      <w:r>
        <w:rPr>
          <w:rFonts w:ascii="Arial" w:hAnsi="Arial"/>
          <w:color w:val="008000"/>
          <w:lang w:val="en-GB"/>
        </w:rPr>
        <w:t xml:space="preserve"> </w:t>
      </w:r>
      <w:proofErr w:type="spellStart"/>
      <w:r>
        <w:rPr>
          <w:rFonts w:ascii="Arial" w:hAnsi="Arial"/>
          <w:color w:val="008000"/>
          <w:lang w:val="en-GB"/>
        </w:rPr>
        <w:t>d’environ</w:t>
      </w:r>
      <w:proofErr w:type="spellEnd"/>
      <w:r>
        <w:rPr>
          <w:rFonts w:ascii="Arial" w:hAnsi="Arial"/>
          <w:color w:val="008000"/>
          <w:lang w:val="en-GB"/>
        </w:rPr>
        <w:t xml:space="preserve"> 21,7 </w:t>
      </w:r>
      <w:proofErr w:type="spellStart"/>
      <w:r>
        <w:rPr>
          <w:rFonts w:ascii="Arial" w:hAnsi="Arial"/>
          <w:color w:val="008000"/>
          <w:lang w:val="en-GB"/>
        </w:rPr>
        <w:t>pouces</w:t>
      </w:r>
      <w:proofErr w:type="spellEnd"/>
      <w:r>
        <w:rPr>
          <w:rFonts w:ascii="Arial" w:hAnsi="Arial"/>
          <w:color w:val="008000"/>
          <w:lang w:val="en-GB"/>
        </w:rPr>
        <w:t>.</w:t>
      </w:r>
      <w:proofErr w:type="gramEnd"/>
    </w:p>
    <w:p w14:paraId="6FEF7FC3" w14:textId="52054663" w:rsidR="0045529F" w:rsidRDefault="0045529F" w:rsidP="00A75D98">
      <w:pPr>
        <w:spacing w:line="360" w:lineRule="auto"/>
        <w:rPr>
          <w:rFonts w:ascii="Arial" w:hAnsi="Arial" w:cs="Arial"/>
          <w:color w:val="008000"/>
        </w:rPr>
      </w:pPr>
    </w:p>
    <w:p w14:paraId="3C3CC6C4" w14:textId="2302942F" w:rsidR="00C20E6C" w:rsidRPr="007C4B32" w:rsidRDefault="00C20E6C" w:rsidP="00C20E6C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>Exercice 23 p</w:t>
      </w:r>
      <w:r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03</w:t>
      </w:r>
    </w:p>
    <w:p w14:paraId="07B107DF" w14:textId="4A105FFA" w:rsidR="001B21CE" w:rsidRDefault="001B21CE" w:rsidP="00A75D98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1) PIF triangle isocèle en I avec PI = 6 cm et PF = 7 cm.</w:t>
      </w:r>
    </w:p>
    <w:p w14:paraId="2D87B3FB" w14:textId="77777777" w:rsidR="001B21CE" w:rsidRDefault="001B21CE" w:rsidP="00A75D98">
      <w:pPr>
        <w:spacing w:line="360" w:lineRule="auto"/>
        <w:rPr>
          <w:rFonts w:ascii="Arial" w:hAnsi="Arial" w:cs="Arial"/>
          <w:color w:val="008000"/>
        </w:rPr>
      </w:pPr>
    </w:p>
    <w:p w14:paraId="48CB91EA" w14:textId="3212A5CA" w:rsidR="001B21CE" w:rsidRDefault="00C20E6C" w:rsidP="00A75D98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2) </w:t>
      </w:r>
      <w:r w:rsidR="001B21CE" w:rsidRPr="001B21CE">
        <w:rPr>
          <w:rFonts w:ascii="Arial" w:hAnsi="Arial" w:cs="Arial"/>
          <w:b/>
          <w:i/>
          <w:color w:val="008000"/>
        </w:rPr>
        <w:t>On sait que</w:t>
      </w:r>
      <w:r w:rsidR="001B21CE">
        <w:rPr>
          <w:rFonts w:ascii="Arial" w:hAnsi="Arial" w:cs="Arial"/>
          <w:color w:val="008000"/>
        </w:rPr>
        <w:t xml:space="preserve"> PIF triangle isocèle en I</w:t>
      </w:r>
    </w:p>
    <w:p w14:paraId="3E68A5AF" w14:textId="71E0B4C6" w:rsidR="009377E9" w:rsidRDefault="001B21CE" w:rsidP="00A75D98">
      <w:pPr>
        <w:spacing w:line="360" w:lineRule="auto"/>
        <w:rPr>
          <w:rFonts w:ascii="Arial" w:hAnsi="Arial" w:cs="Arial"/>
          <w:color w:val="008000"/>
        </w:rPr>
      </w:pPr>
      <w:r w:rsidRPr="001B21CE">
        <w:rPr>
          <w:rFonts w:ascii="Arial" w:hAnsi="Arial" w:cs="Arial"/>
          <w:b/>
          <w:i/>
          <w:color w:val="008000"/>
        </w:rPr>
        <w:t>Or</w:t>
      </w:r>
      <w:r>
        <w:rPr>
          <w:rFonts w:ascii="Arial" w:hAnsi="Arial" w:cs="Arial"/>
          <w:color w:val="008000"/>
        </w:rPr>
        <w:t>, si un triangle est isocèle alors la hauteur issue du sommet principale passe par le milieu du côté opposé à ce sommet.</w:t>
      </w:r>
    </w:p>
    <w:p w14:paraId="71F79236" w14:textId="04740768" w:rsidR="001B21CE" w:rsidRDefault="001B21CE" w:rsidP="00A75D98">
      <w:pPr>
        <w:spacing w:line="360" w:lineRule="auto"/>
        <w:rPr>
          <w:rFonts w:ascii="Arial" w:hAnsi="Arial" w:cs="Arial"/>
          <w:color w:val="008000"/>
        </w:rPr>
      </w:pPr>
      <w:r w:rsidRPr="001B21CE">
        <w:rPr>
          <w:rFonts w:ascii="Arial" w:hAnsi="Arial" w:cs="Arial"/>
          <w:b/>
          <w:i/>
          <w:color w:val="008000"/>
        </w:rPr>
        <w:t>Donc</w:t>
      </w:r>
      <w:r>
        <w:rPr>
          <w:rFonts w:ascii="Arial" w:hAnsi="Arial" w:cs="Arial"/>
          <w:color w:val="008000"/>
        </w:rPr>
        <w:t xml:space="preserve"> la hauteur issue de I coupe [PF] en son milieu, que l’on nomme O.</w:t>
      </w:r>
    </w:p>
    <w:p w14:paraId="4569BC92" w14:textId="08CDF5C6" w:rsidR="001B21CE" w:rsidRDefault="001B21CE" w:rsidP="00A75D98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3) </w:t>
      </w:r>
      <w:r w:rsidRPr="001B21CE">
        <w:rPr>
          <w:rFonts w:ascii="Arial" w:hAnsi="Arial" w:cs="Arial"/>
          <w:color w:val="008000"/>
          <w:u w:val="dotted"/>
        </w:rPr>
        <w:t>Calcul de OI :</w:t>
      </w:r>
    </w:p>
    <w:p w14:paraId="51C11F3D" w14:textId="342B75CF" w:rsidR="001B21CE" w:rsidRPr="00003E55" w:rsidRDefault="001B21CE" w:rsidP="001B21CE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POI</w:t>
      </w:r>
      <w:r w:rsidRPr="00003E55">
        <w:rPr>
          <w:rFonts w:ascii="Arial" w:hAnsi="Arial" w:cs="Arial"/>
          <w:color w:val="008000"/>
        </w:rPr>
        <w:t xml:space="preserve"> est un triangle rec</w:t>
      </w:r>
      <w:r>
        <w:rPr>
          <w:rFonts w:ascii="Arial" w:hAnsi="Arial" w:cs="Arial"/>
          <w:color w:val="008000"/>
        </w:rPr>
        <w:t>tangle en O tel que PI = 6 cm et PO = 7/2 = 3,5 cm.</w:t>
      </w:r>
    </w:p>
    <w:p w14:paraId="78D84DF5" w14:textId="77777777" w:rsidR="001B21CE" w:rsidRPr="00003E55" w:rsidRDefault="001B21CE" w:rsidP="001B21CE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6C31C3D3" w14:textId="77777777" w:rsidR="001B21CE" w:rsidRDefault="001B21CE" w:rsidP="001B21CE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>
        <w:rPr>
          <w:rFonts w:ascii="Arial" w:hAnsi="Arial" w:cs="Arial"/>
          <w:color w:val="008000"/>
        </w:rPr>
        <w:t xml:space="preserve"> PI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PO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OI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</w:t>
      </w:r>
    </w:p>
    <w:p w14:paraId="1D33B84D" w14:textId="43AC925F" w:rsidR="001B21CE" w:rsidRDefault="001B21CE" w:rsidP="001B21CE">
      <w:pPr>
        <w:spacing w:line="312" w:lineRule="auto"/>
        <w:ind w:firstLine="708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6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3,5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OI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36688F5E" w14:textId="378CFF18" w:rsidR="001B21CE" w:rsidRDefault="001B21CE" w:rsidP="001B21CE">
      <w:pPr>
        <w:spacing w:line="312" w:lineRule="auto"/>
        <w:ind w:firstLine="708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36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12,25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OI</w:t>
      </w:r>
      <w:r w:rsidRPr="00003E55">
        <w:rPr>
          <w:rFonts w:ascii="Arial" w:hAnsi="Arial" w:cs="Arial"/>
          <w:color w:val="008000"/>
          <w:vertAlign w:val="superscript"/>
        </w:rPr>
        <w:t>2</w:t>
      </w:r>
    </w:p>
    <w:p w14:paraId="4E781B2E" w14:textId="76414B2B" w:rsidR="001B21CE" w:rsidRPr="001B21CE" w:rsidRDefault="001B21CE" w:rsidP="001B21CE">
      <w:pPr>
        <w:spacing w:line="312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D’où OI</w:t>
      </w:r>
      <w:r w:rsidRPr="00003E55">
        <w:rPr>
          <w:rFonts w:ascii="Arial" w:hAnsi="Arial" w:cs="Arial"/>
          <w:color w:val="008000"/>
          <w:vertAlign w:val="superscript"/>
        </w:rPr>
        <w:t>2</w:t>
      </w:r>
      <w:r>
        <w:rPr>
          <w:rFonts w:ascii="Arial" w:hAnsi="Arial" w:cs="Arial"/>
          <w:color w:val="008000"/>
        </w:rPr>
        <w:t xml:space="preserve"> = 36 – 12,25 = 23,75</w:t>
      </w:r>
    </w:p>
    <w:p w14:paraId="64322508" w14:textId="667299BB" w:rsidR="001B21CE" w:rsidRDefault="001B21CE" w:rsidP="001B21CE">
      <w:pPr>
        <w:spacing w:line="312" w:lineRule="auto"/>
        <w:rPr>
          <w:rFonts w:ascii="Arial" w:hAnsi="Arial"/>
          <w:color w:val="008000"/>
          <w:lang w:val="en-GB"/>
        </w:rPr>
      </w:pPr>
      <w:r w:rsidRPr="00003E55">
        <w:rPr>
          <w:rFonts w:ascii="Arial" w:hAnsi="Arial" w:cs="Arial"/>
          <w:color w:val="008000"/>
        </w:rPr>
        <w:t xml:space="preserve">D’où </w:t>
      </w:r>
      <w:r>
        <w:rPr>
          <w:rFonts w:ascii="Arial" w:hAnsi="Arial" w:cs="Arial"/>
          <w:color w:val="008000"/>
        </w:rPr>
        <w:t>OI</w:t>
      </w:r>
      <w:r w:rsidRPr="00003E55">
        <w:rPr>
          <w:rFonts w:ascii="Arial" w:hAnsi="Arial" w:cs="Arial"/>
          <w:color w:val="008000"/>
        </w:rPr>
        <w:t xml:space="preserve"> = </w:t>
      </w:r>
      <w:r w:rsidRPr="001B21CE">
        <w:rPr>
          <w:rFonts w:ascii="Arial" w:hAnsi="Arial" w:cs="Arial"/>
          <w:color w:val="008000"/>
          <w:position w:val="-10"/>
        </w:rPr>
        <w:object w:dxaOrig="840" w:dyaOrig="420" w14:anchorId="4748DFDE">
          <v:shape id="_x0000_i1035" type="#_x0000_t75" style="width:42pt;height:21pt" o:ole="">
            <v:imagedata r:id="rId25" o:title=""/>
          </v:shape>
          <o:OLEObject Type="Embed" ProgID="Equation.3" ShapeID="_x0000_i1035" DrawAspect="Content" ObjectID="_1480388383" r:id="rId26"/>
        </w:object>
      </w:r>
      <w:r>
        <w:rPr>
          <w:rFonts w:ascii="Arial" w:hAnsi="Arial" w:cs="Arial"/>
          <w:color w:val="008000"/>
          <w:position w:val="-8"/>
        </w:rPr>
        <w:t xml:space="preserve"> </w:t>
      </w:r>
      <w:r>
        <w:rPr>
          <w:rFonts w:ascii="Arial" w:hAnsi="Arial"/>
          <w:color w:val="008000"/>
          <w:lang w:val="en-GB"/>
        </w:rPr>
        <w:t>≈ 4,9 cm (</w:t>
      </w:r>
      <w:proofErr w:type="spellStart"/>
      <w:r>
        <w:rPr>
          <w:rFonts w:ascii="Arial" w:hAnsi="Arial"/>
          <w:color w:val="008000"/>
          <w:lang w:val="en-GB"/>
        </w:rPr>
        <w:t>arrondi</w:t>
      </w:r>
      <w:proofErr w:type="spellEnd"/>
      <w:r>
        <w:rPr>
          <w:rFonts w:ascii="Arial" w:hAnsi="Arial"/>
          <w:color w:val="008000"/>
          <w:lang w:val="en-GB"/>
        </w:rPr>
        <w:t xml:space="preserve"> au millimetre </w:t>
      </w:r>
      <w:proofErr w:type="spellStart"/>
      <w:r>
        <w:rPr>
          <w:rFonts w:ascii="Arial" w:hAnsi="Arial"/>
          <w:color w:val="008000"/>
          <w:lang w:val="en-GB"/>
        </w:rPr>
        <w:t>près</w:t>
      </w:r>
      <w:proofErr w:type="spellEnd"/>
      <w:r>
        <w:rPr>
          <w:rFonts w:ascii="Arial" w:hAnsi="Arial"/>
          <w:color w:val="008000"/>
          <w:lang w:val="en-GB"/>
        </w:rPr>
        <w:t>)</w:t>
      </w:r>
    </w:p>
    <w:p w14:paraId="55807645" w14:textId="77777777" w:rsidR="001B21CE" w:rsidRDefault="001B21CE" w:rsidP="001B21CE">
      <w:pPr>
        <w:spacing w:line="312" w:lineRule="auto"/>
        <w:rPr>
          <w:rFonts w:ascii="Arial" w:hAnsi="Arial"/>
          <w:color w:val="008000"/>
          <w:lang w:val="en-GB"/>
        </w:rPr>
      </w:pPr>
    </w:p>
    <w:p w14:paraId="3C461F04" w14:textId="74BC52AB" w:rsidR="001B21CE" w:rsidRDefault="001B21CE" w:rsidP="001B21CE">
      <w:pPr>
        <w:spacing w:line="312" w:lineRule="auto"/>
        <w:rPr>
          <w:rFonts w:ascii="Arial" w:hAnsi="Arial"/>
          <w:color w:val="008000"/>
          <w:lang w:val="en-GB"/>
        </w:rPr>
      </w:pPr>
      <w:r>
        <w:rPr>
          <w:rFonts w:ascii="Arial" w:hAnsi="Arial"/>
          <w:color w:val="008000"/>
          <w:lang w:val="en-GB"/>
        </w:rPr>
        <w:t xml:space="preserve">4) </w:t>
      </w:r>
      <w:proofErr w:type="spellStart"/>
      <w:r>
        <w:rPr>
          <w:rFonts w:ascii="Arial" w:hAnsi="Arial"/>
          <w:color w:val="008000"/>
          <w:lang w:val="en-GB"/>
        </w:rPr>
        <w:t>Calcul</w:t>
      </w:r>
      <w:proofErr w:type="spellEnd"/>
      <w:r>
        <w:rPr>
          <w:rFonts w:ascii="Arial" w:hAnsi="Arial"/>
          <w:color w:val="008000"/>
          <w:lang w:val="en-GB"/>
        </w:rPr>
        <w:t xml:space="preserve"> de </w:t>
      </w:r>
      <w:proofErr w:type="spellStart"/>
      <w:r>
        <w:rPr>
          <w:rFonts w:ascii="Arial" w:hAnsi="Arial"/>
          <w:color w:val="008000"/>
          <w:lang w:val="en-GB"/>
        </w:rPr>
        <w:t>l’aire</w:t>
      </w:r>
      <w:proofErr w:type="spellEnd"/>
      <w:r>
        <w:rPr>
          <w:rFonts w:ascii="Arial" w:hAnsi="Arial"/>
          <w:color w:val="008000"/>
          <w:lang w:val="en-GB"/>
        </w:rPr>
        <w:t xml:space="preserve"> de PIF:</w:t>
      </w:r>
    </w:p>
    <w:p w14:paraId="279AB271" w14:textId="4532C260" w:rsidR="001B21CE" w:rsidRDefault="001B21CE" w:rsidP="001B21CE">
      <w:pPr>
        <w:spacing w:line="312" w:lineRule="auto"/>
        <w:rPr>
          <w:rFonts w:ascii="Arial" w:hAnsi="Arial"/>
          <w:color w:val="008000"/>
          <w:lang w:val="en-GB"/>
        </w:rPr>
      </w:pPr>
      <w:r>
        <w:rPr>
          <w:rFonts w:ascii="Arial" w:hAnsi="Arial"/>
          <w:color w:val="008000"/>
          <w:lang w:val="en-GB"/>
        </w:rPr>
        <w:t xml:space="preserve">OI </w:t>
      </w:r>
      <w:r>
        <w:rPr>
          <w:rFonts w:ascii="Arial" w:hAnsi="Arial" w:cs="Arial"/>
          <w:color w:val="008000"/>
          <w:lang w:val="en-GB"/>
        </w:rPr>
        <w:t>×</w:t>
      </w:r>
      <w:r>
        <w:rPr>
          <w:rFonts w:ascii="Arial" w:hAnsi="Arial"/>
          <w:color w:val="008000"/>
          <w:lang w:val="en-GB"/>
        </w:rPr>
        <w:t xml:space="preserve"> PF / 2 ≈ 4,9 </w:t>
      </w:r>
      <w:r>
        <w:rPr>
          <w:rFonts w:ascii="Arial" w:hAnsi="Arial" w:cs="Arial"/>
          <w:color w:val="008000"/>
          <w:lang w:val="en-GB"/>
        </w:rPr>
        <w:t>×</w:t>
      </w:r>
      <w:r>
        <w:rPr>
          <w:rFonts w:ascii="Arial" w:hAnsi="Arial"/>
          <w:color w:val="008000"/>
          <w:lang w:val="en-GB"/>
        </w:rPr>
        <w:t xml:space="preserve"> 7 / 2 = 17,15</w:t>
      </w:r>
    </w:p>
    <w:p w14:paraId="310919E2" w14:textId="585FD24F" w:rsidR="001B21CE" w:rsidRDefault="001B21CE" w:rsidP="001B21CE">
      <w:pPr>
        <w:spacing w:line="312" w:lineRule="auto"/>
        <w:rPr>
          <w:rFonts w:ascii="Arial" w:hAnsi="Arial"/>
          <w:color w:val="008000"/>
          <w:lang w:val="en-GB"/>
        </w:rPr>
      </w:pPr>
      <w:proofErr w:type="spellStart"/>
      <w:r>
        <w:rPr>
          <w:rFonts w:ascii="Arial" w:hAnsi="Arial"/>
          <w:color w:val="008000"/>
          <w:lang w:val="en-GB"/>
        </w:rPr>
        <w:t>L’aire</w:t>
      </w:r>
      <w:proofErr w:type="spellEnd"/>
      <w:r>
        <w:rPr>
          <w:rFonts w:ascii="Arial" w:hAnsi="Arial"/>
          <w:color w:val="008000"/>
          <w:lang w:val="en-GB"/>
        </w:rPr>
        <w:t xml:space="preserve"> du triangle PIF </w:t>
      </w:r>
      <w:proofErr w:type="spellStart"/>
      <w:proofErr w:type="gramStart"/>
      <w:r>
        <w:rPr>
          <w:rFonts w:ascii="Arial" w:hAnsi="Arial"/>
          <w:color w:val="008000"/>
          <w:lang w:val="en-GB"/>
        </w:rPr>
        <w:t>est</w:t>
      </w:r>
      <w:proofErr w:type="spellEnd"/>
      <w:proofErr w:type="gramEnd"/>
      <w:r>
        <w:rPr>
          <w:rFonts w:ascii="Arial" w:hAnsi="Arial"/>
          <w:color w:val="008000"/>
          <w:lang w:val="en-GB"/>
        </w:rPr>
        <w:t xml:space="preserve"> environ 17,15 cm</w:t>
      </w:r>
      <w:r w:rsidRPr="001B21CE">
        <w:rPr>
          <w:rFonts w:ascii="Arial" w:hAnsi="Arial"/>
          <w:color w:val="008000"/>
          <w:vertAlign w:val="superscript"/>
          <w:lang w:val="en-GB"/>
        </w:rPr>
        <w:t>2</w:t>
      </w:r>
      <w:r>
        <w:rPr>
          <w:rFonts w:ascii="Arial" w:hAnsi="Arial"/>
          <w:color w:val="008000"/>
          <w:lang w:val="en-GB"/>
        </w:rPr>
        <w:t>.</w:t>
      </w:r>
    </w:p>
    <w:p w14:paraId="34FBA745" w14:textId="77777777" w:rsidR="00C20E6C" w:rsidRDefault="00C20E6C" w:rsidP="00A75D98">
      <w:pPr>
        <w:spacing w:line="360" w:lineRule="auto"/>
        <w:rPr>
          <w:rFonts w:ascii="Arial" w:hAnsi="Arial" w:cs="Arial"/>
          <w:color w:val="008000"/>
        </w:rPr>
      </w:pPr>
    </w:p>
    <w:p w14:paraId="7A52B33F" w14:textId="77777777" w:rsidR="009377E9" w:rsidRPr="007C4B32" w:rsidRDefault="009377E9" w:rsidP="009377E9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>Exercice 24 p</w:t>
      </w:r>
      <w:r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03</w:t>
      </w:r>
    </w:p>
    <w:p w14:paraId="51B37A99" w14:textId="77777777" w:rsidR="009377E9" w:rsidRDefault="009377E9" w:rsidP="009377E9">
      <w:pPr>
        <w:spacing w:line="360" w:lineRule="auto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Modélisons le terrain de football par un rectangle RECT avec RE = 110 m et EC = 80 m.</w:t>
      </w:r>
    </w:p>
    <w:p w14:paraId="6D7327CE" w14:textId="77777777" w:rsidR="009377E9" w:rsidRPr="00E30DD6" w:rsidRDefault="009377E9" w:rsidP="009377E9">
      <w:pPr>
        <w:spacing w:line="360" w:lineRule="auto"/>
        <w:rPr>
          <w:rFonts w:ascii="Arial" w:hAnsi="Arial" w:cs="Arial"/>
          <w:color w:val="008000"/>
          <w:u w:val="dotted"/>
        </w:rPr>
      </w:pPr>
      <w:r w:rsidRPr="00E30DD6">
        <w:rPr>
          <w:rFonts w:ascii="Arial" w:hAnsi="Arial" w:cs="Arial"/>
          <w:color w:val="008000"/>
          <w:u w:val="dotted"/>
        </w:rPr>
        <w:t>Calcul</w:t>
      </w:r>
      <w:r>
        <w:rPr>
          <w:rFonts w:ascii="Arial" w:hAnsi="Arial" w:cs="Arial"/>
          <w:color w:val="008000"/>
          <w:u w:val="dotted"/>
        </w:rPr>
        <w:t>ons</w:t>
      </w:r>
      <w:r w:rsidRPr="00E30DD6">
        <w:rPr>
          <w:rFonts w:ascii="Arial" w:hAnsi="Arial" w:cs="Arial"/>
          <w:color w:val="008000"/>
          <w:u w:val="dotted"/>
        </w:rPr>
        <w:t xml:space="preserve"> de RC :</w:t>
      </w:r>
    </w:p>
    <w:p w14:paraId="75CAFD13" w14:textId="77777777" w:rsidR="009377E9" w:rsidRPr="00003E55" w:rsidRDefault="009377E9" w:rsidP="009377E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On sait que</w:t>
      </w:r>
      <w:r w:rsidRPr="00003E55"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REC</w:t>
      </w:r>
      <w:r w:rsidRPr="00003E55">
        <w:rPr>
          <w:rFonts w:ascii="Arial" w:hAnsi="Arial" w:cs="Arial"/>
          <w:color w:val="008000"/>
        </w:rPr>
        <w:t xml:space="preserve"> est un triangle rec</w:t>
      </w:r>
      <w:r>
        <w:rPr>
          <w:rFonts w:ascii="Arial" w:hAnsi="Arial" w:cs="Arial"/>
          <w:color w:val="008000"/>
        </w:rPr>
        <w:t>tangle en E tel que RE = 110 m et EC = 80 m.</w:t>
      </w:r>
    </w:p>
    <w:p w14:paraId="075BA9D5" w14:textId="77777777" w:rsidR="009377E9" w:rsidRPr="00003E55" w:rsidRDefault="009377E9" w:rsidP="009377E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Or</w:t>
      </w:r>
      <w:r w:rsidRPr="00003E55">
        <w:rPr>
          <w:rFonts w:ascii="Arial" w:hAnsi="Arial" w:cs="Arial"/>
          <w:color w:val="008000"/>
        </w:rPr>
        <w:t xml:space="preserve">, </w:t>
      </w:r>
      <w:r w:rsidRPr="00003E55">
        <w:rPr>
          <w:rFonts w:ascii="Arial" w:hAnsi="Arial" w:cs="Arial"/>
          <w:i/>
          <w:color w:val="008000"/>
        </w:rPr>
        <w:t>si</w:t>
      </w:r>
      <w:r w:rsidRPr="00003E55">
        <w:rPr>
          <w:rFonts w:ascii="Arial" w:hAnsi="Arial" w:cs="Arial"/>
          <w:color w:val="008000"/>
        </w:rPr>
        <w:t xml:space="preserve"> un triangle est rectangle </w:t>
      </w:r>
      <w:r w:rsidRPr="00003E55">
        <w:rPr>
          <w:rFonts w:ascii="Arial" w:hAnsi="Arial" w:cs="Arial"/>
          <w:i/>
          <w:color w:val="008000"/>
        </w:rPr>
        <w:t>alors</w:t>
      </w:r>
      <w:r w:rsidRPr="00003E55">
        <w:rPr>
          <w:rFonts w:ascii="Arial" w:hAnsi="Arial" w:cs="Arial"/>
          <w:color w:val="008000"/>
        </w:rPr>
        <w:t xml:space="preserve"> le carré de la longueur de l’hypoténuse est égal à la somme des carrés des longueurs des deux autres côtés.</w:t>
      </w:r>
    </w:p>
    <w:p w14:paraId="628F0175" w14:textId="77777777" w:rsidR="009377E9" w:rsidRPr="00003E55" w:rsidRDefault="009377E9" w:rsidP="009377E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b/>
          <w:i/>
          <w:color w:val="008000"/>
        </w:rPr>
        <w:t>Donc</w:t>
      </w:r>
      <w:r>
        <w:rPr>
          <w:rFonts w:ascii="Arial" w:hAnsi="Arial" w:cs="Arial"/>
          <w:color w:val="008000"/>
        </w:rPr>
        <w:t xml:space="preserve"> R</w:t>
      </w:r>
      <w:r w:rsidRPr="00003E55">
        <w:rPr>
          <w:rFonts w:ascii="Arial" w:hAnsi="Arial" w:cs="Arial"/>
          <w:color w:val="008000"/>
        </w:rPr>
        <w:t>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RE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E</w:t>
      </w:r>
      <w:r w:rsidRPr="00003E55">
        <w:rPr>
          <w:rFonts w:ascii="Arial" w:hAnsi="Arial" w:cs="Arial"/>
          <w:color w:val="008000"/>
        </w:rPr>
        <w:t>C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110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80</w:t>
      </w:r>
      <w:r w:rsidRPr="00003E55">
        <w:rPr>
          <w:rFonts w:ascii="Arial" w:hAnsi="Arial" w:cs="Arial"/>
          <w:color w:val="008000"/>
          <w:vertAlign w:val="superscript"/>
        </w:rPr>
        <w:t>2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12 100</w:t>
      </w:r>
      <w:r w:rsidRPr="00003E55">
        <w:rPr>
          <w:rFonts w:ascii="Arial" w:hAnsi="Arial" w:cs="Arial"/>
          <w:color w:val="008000"/>
        </w:rPr>
        <w:t xml:space="preserve"> + </w:t>
      </w:r>
      <w:r>
        <w:rPr>
          <w:rFonts w:ascii="Arial" w:hAnsi="Arial" w:cs="Arial"/>
          <w:color w:val="008000"/>
        </w:rPr>
        <w:t>6 400</w:t>
      </w:r>
      <w:r w:rsidRPr="00003E55">
        <w:rPr>
          <w:rFonts w:ascii="Arial" w:hAnsi="Arial" w:cs="Arial"/>
          <w:color w:val="008000"/>
        </w:rPr>
        <w:t xml:space="preserve"> = </w:t>
      </w:r>
      <w:r>
        <w:rPr>
          <w:rFonts w:ascii="Arial" w:hAnsi="Arial" w:cs="Arial"/>
          <w:color w:val="008000"/>
        </w:rPr>
        <w:t>18 500</w:t>
      </w:r>
    </w:p>
    <w:p w14:paraId="2337BE5F" w14:textId="77777777" w:rsidR="009377E9" w:rsidRPr="00003E55" w:rsidRDefault="009377E9" w:rsidP="009377E9">
      <w:pPr>
        <w:spacing w:line="312" w:lineRule="auto"/>
        <w:rPr>
          <w:rFonts w:ascii="Arial" w:hAnsi="Arial" w:cs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D’où </w:t>
      </w:r>
      <w:r>
        <w:rPr>
          <w:rFonts w:ascii="Arial" w:hAnsi="Arial" w:cs="Arial"/>
          <w:color w:val="008000"/>
        </w:rPr>
        <w:t>R</w:t>
      </w:r>
      <w:r w:rsidRPr="00003E55">
        <w:rPr>
          <w:rFonts w:ascii="Arial" w:hAnsi="Arial" w:cs="Arial"/>
          <w:color w:val="008000"/>
        </w:rPr>
        <w:t xml:space="preserve">C = </w:t>
      </w:r>
      <w:r w:rsidRPr="00003E55">
        <w:rPr>
          <w:rFonts w:ascii="Arial" w:hAnsi="Arial" w:cs="Arial"/>
          <w:color w:val="008000"/>
          <w:position w:val="-8"/>
        </w:rPr>
        <w:object w:dxaOrig="1040" w:dyaOrig="440" w14:anchorId="2DAA5384">
          <v:shape id="_x0000_i1036" type="#_x0000_t75" style="width:52pt;height:22pt" o:ole="">
            <v:imagedata r:id="rId27" o:title=""/>
          </v:shape>
          <o:OLEObject Type="Embed" ProgID="Equation.3" ShapeID="_x0000_i1036" DrawAspect="Content" ObjectID="_1480388384" r:id="rId28"/>
        </w:object>
      </w:r>
      <w:r>
        <w:rPr>
          <w:rFonts w:ascii="Arial" w:hAnsi="Arial" w:cs="Arial"/>
          <w:color w:val="008000"/>
          <w:position w:val="-8"/>
        </w:rPr>
        <w:t xml:space="preserve"> </w:t>
      </w:r>
      <w:r>
        <w:rPr>
          <w:rFonts w:ascii="Arial" w:hAnsi="Arial"/>
          <w:color w:val="008000"/>
          <w:lang w:val="en-GB"/>
        </w:rPr>
        <w:t>≈ 136,0</w:t>
      </w:r>
    </w:p>
    <w:p w14:paraId="2C8F0653" w14:textId="77777777" w:rsidR="009377E9" w:rsidRDefault="009377E9" w:rsidP="009377E9">
      <w:pPr>
        <w:spacing w:line="360" w:lineRule="auto"/>
        <w:rPr>
          <w:rFonts w:ascii="Arial" w:hAnsi="Arial"/>
          <w:color w:val="008000"/>
        </w:rPr>
      </w:pPr>
      <w:r w:rsidRPr="00003E55">
        <w:rPr>
          <w:rFonts w:ascii="Arial" w:hAnsi="Arial" w:cs="Arial"/>
          <w:color w:val="008000"/>
        </w:rPr>
        <w:t xml:space="preserve">Par conséquent, </w:t>
      </w:r>
      <w:r>
        <w:rPr>
          <w:rFonts w:ascii="Arial" w:hAnsi="Arial" w:cs="Arial"/>
          <w:color w:val="008000"/>
        </w:rPr>
        <w:t>les joueurs une distance d’environ 136</w:t>
      </w:r>
      <w:r w:rsidRPr="00003E55">
        <w:rPr>
          <w:rFonts w:ascii="Arial" w:hAnsi="Arial" w:cs="Arial"/>
          <w:color w:val="008000"/>
        </w:rPr>
        <w:t xml:space="preserve"> m (</w:t>
      </w:r>
      <w:r>
        <w:rPr>
          <w:rFonts w:ascii="Arial" w:hAnsi="Arial" w:cs="Arial"/>
          <w:color w:val="008000"/>
        </w:rPr>
        <w:t>arrondi à l’unité près)</w:t>
      </w:r>
      <w:r w:rsidRPr="00003E55">
        <w:rPr>
          <w:rFonts w:ascii="Arial" w:hAnsi="Arial" w:cs="Arial"/>
          <w:color w:val="008000"/>
        </w:rPr>
        <w:t>.</w:t>
      </w:r>
    </w:p>
    <w:p w14:paraId="05F26065" w14:textId="77777777" w:rsidR="009377E9" w:rsidRDefault="009377E9" w:rsidP="009377E9">
      <w:pPr>
        <w:spacing w:line="360" w:lineRule="auto"/>
        <w:rPr>
          <w:rFonts w:ascii="Arial" w:hAnsi="Arial"/>
          <w:color w:val="008000"/>
        </w:rPr>
      </w:pPr>
    </w:p>
    <w:p w14:paraId="1227DF4E" w14:textId="77777777" w:rsidR="00FE3D87" w:rsidRPr="00835824" w:rsidRDefault="00FE3D87" w:rsidP="00E20063">
      <w:pPr>
        <w:spacing w:line="360" w:lineRule="auto"/>
        <w:rPr>
          <w:rFonts w:ascii="Arial" w:hAnsi="Arial"/>
          <w:color w:val="008000"/>
        </w:rPr>
      </w:pPr>
    </w:p>
    <w:p w14:paraId="339F6C60" w14:textId="7C0F8C56" w:rsidR="00E20063" w:rsidRPr="0037710D" w:rsidRDefault="00E20063" w:rsidP="00E20063">
      <w:pPr>
        <w:spacing w:line="360" w:lineRule="auto"/>
        <w:rPr>
          <w:rFonts w:ascii="Arial" w:hAnsi="Arial"/>
          <w:color w:val="008000"/>
          <w:u w:val="single"/>
        </w:rPr>
        <w:sectPr w:rsidR="00E20063" w:rsidRPr="0037710D" w:rsidSect="00835824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/>
          <w:color w:val="008000"/>
          <w:u w:val="single"/>
        </w:rPr>
        <w:t>Exercice 17 p</w:t>
      </w:r>
      <w:r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03</w:t>
      </w:r>
      <w:r w:rsidR="0037710D" w:rsidRPr="0037710D">
        <w:rPr>
          <w:rFonts w:ascii="Arial" w:hAnsi="Arial"/>
          <w:color w:val="008000"/>
        </w:rPr>
        <w:t xml:space="preserve"> </w:t>
      </w:r>
      <w:r w:rsidR="0037710D">
        <w:rPr>
          <w:rFonts w:ascii="Arial" w:hAnsi="Arial"/>
          <w:color w:val="008000"/>
        </w:rPr>
        <w:t>(résultats arrondis au centième près)</w:t>
      </w:r>
    </w:p>
    <w:p w14:paraId="4ED9CAC5" w14:textId="6E66BCD5" w:rsidR="00E20063" w:rsidRPr="007165EF" w:rsidRDefault="00E20063" w:rsidP="00E2006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a</w:t>
      </w:r>
      <w:r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>
        <w:rPr>
          <w:rFonts w:ascii="Arial" w:hAnsi="Arial"/>
          <w:color w:val="008000"/>
        </w:rPr>
        <w:t xml:space="preserve"> =</w:t>
      </w:r>
      <w:r w:rsidR="004E4E9B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>13</w:t>
      </w:r>
      <w:r w:rsidR="00611B3D">
        <w:rPr>
          <w:rFonts w:ascii="Arial" w:hAnsi="Arial"/>
          <w:color w:val="008000"/>
        </w:rPr>
        <w:t xml:space="preserve">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= </w:t>
      </w:r>
      <w:r w:rsidRPr="00E20063">
        <w:rPr>
          <w:rFonts w:ascii="Arial" w:hAnsi="Arial"/>
          <w:color w:val="008000"/>
          <w:position w:val="-8"/>
          <w:lang w:val="en-GB"/>
        </w:rPr>
        <w:object w:dxaOrig="500" w:dyaOrig="400" w14:anchorId="6E6072B5">
          <v:shape id="_x0000_i1037" type="#_x0000_t75" style="width:25pt;height:20pt" o:ole="">
            <v:imagedata r:id="rId29" o:title=""/>
          </v:shape>
          <o:OLEObject Type="Embed" ProgID="Equation.3" ShapeID="_x0000_i1037" DrawAspect="Content" ObjectID="_1480388385" r:id="rId30"/>
        </w:object>
      </w:r>
      <w:r>
        <w:rPr>
          <w:rFonts w:ascii="Arial" w:hAnsi="Arial"/>
          <w:color w:val="008000"/>
          <w:position w:val="-10"/>
          <w:lang w:val="en-GB"/>
        </w:rPr>
        <w:t xml:space="preserve"> </w:t>
      </w:r>
      <w:r>
        <w:rPr>
          <w:rFonts w:ascii="Arial" w:hAnsi="Arial" w:cs="Arial"/>
          <w:color w:val="008000"/>
        </w:rPr>
        <w:t>≈</w:t>
      </w:r>
      <w:r w:rsidR="004E4E9B">
        <w:rPr>
          <w:rFonts w:ascii="Arial" w:hAnsi="Arial"/>
          <w:color w:val="008000"/>
        </w:rPr>
        <w:t xml:space="preserve"> </w:t>
      </w:r>
      <w:r w:rsidR="00611B3D">
        <w:rPr>
          <w:rFonts w:ascii="Arial" w:hAnsi="Arial"/>
          <w:color w:val="008000"/>
        </w:rPr>
        <w:t>3,6</w:t>
      </w:r>
      <w:r w:rsidR="00611B3D" w:rsidRPr="00611B3D">
        <w:rPr>
          <w:rFonts w:ascii="Arial" w:hAnsi="Arial"/>
          <w:b/>
          <w:color w:val="FF0000"/>
        </w:rPr>
        <w:t>1</w:t>
      </w:r>
    </w:p>
    <w:p w14:paraId="2FD02105" w14:textId="76673C26" w:rsidR="00E20063" w:rsidRPr="007165EF" w:rsidRDefault="00E20063" w:rsidP="00E2006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b</w:t>
      </w:r>
      <w:r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>
        <w:rPr>
          <w:rFonts w:ascii="Arial" w:hAnsi="Arial"/>
          <w:color w:val="008000"/>
        </w:rPr>
        <w:t xml:space="preserve"> = </w:t>
      </w:r>
      <w:r w:rsidR="004E4E9B">
        <w:rPr>
          <w:rFonts w:ascii="Arial" w:hAnsi="Arial"/>
          <w:color w:val="008000"/>
        </w:rPr>
        <w:t>45</w:t>
      </w:r>
      <w:r w:rsidR="00611B3D">
        <w:rPr>
          <w:rFonts w:ascii="Arial" w:hAnsi="Arial"/>
          <w:color w:val="008000"/>
        </w:rPr>
        <w:t xml:space="preserve">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</w:t>
      </w:r>
      <w:r w:rsidR="004E4E9B">
        <w:rPr>
          <w:rFonts w:ascii="Arial" w:hAnsi="Arial"/>
          <w:color w:val="008000"/>
        </w:rPr>
        <w:t xml:space="preserve">= </w:t>
      </w:r>
      <w:r w:rsidR="004E4E9B" w:rsidRPr="00E20063">
        <w:rPr>
          <w:rFonts w:ascii="Arial" w:hAnsi="Arial"/>
          <w:color w:val="008000"/>
          <w:position w:val="-8"/>
          <w:lang w:val="en-GB"/>
        </w:rPr>
        <w:object w:dxaOrig="500" w:dyaOrig="400" w14:anchorId="1B547FBA">
          <v:shape id="_x0000_i1038" type="#_x0000_t75" style="width:25pt;height:20pt" o:ole="">
            <v:imagedata r:id="rId31" o:title=""/>
          </v:shape>
          <o:OLEObject Type="Embed" ProgID="Equation.3" ShapeID="_x0000_i1038" DrawAspect="Content" ObjectID="_1480388386" r:id="rId32"/>
        </w:object>
      </w:r>
      <w:r w:rsidR="004E4E9B">
        <w:rPr>
          <w:rFonts w:ascii="Arial" w:hAnsi="Arial"/>
          <w:color w:val="008000"/>
          <w:position w:val="-10"/>
          <w:lang w:val="en-GB"/>
        </w:rPr>
        <w:t xml:space="preserve"> </w:t>
      </w:r>
      <w:r w:rsidR="004E4E9B">
        <w:rPr>
          <w:rFonts w:ascii="Arial" w:hAnsi="Arial" w:cs="Arial"/>
          <w:color w:val="008000"/>
        </w:rPr>
        <w:t>≈</w:t>
      </w:r>
      <w:r w:rsidR="00611B3D">
        <w:rPr>
          <w:rFonts w:ascii="Arial" w:hAnsi="Arial" w:cs="Arial"/>
          <w:color w:val="008000"/>
        </w:rPr>
        <w:t xml:space="preserve"> 6,7</w:t>
      </w:r>
      <w:r w:rsidR="00611B3D" w:rsidRPr="00611B3D">
        <w:rPr>
          <w:rFonts w:ascii="Arial" w:hAnsi="Arial" w:cs="Arial"/>
          <w:b/>
          <w:color w:val="FF0000"/>
        </w:rPr>
        <w:t>1</w:t>
      </w:r>
    </w:p>
    <w:p w14:paraId="43041A31" w14:textId="717B78E9" w:rsidR="00E20063" w:rsidRPr="007165EF" w:rsidRDefault="00E20063" w:rsidP="00E2006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</w:t>
      </w:r>
      <w:r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 w:rsidR="004E4E9B">
        <w:rPr>
          <w:rFonts w:ascii="Arial" w:hAnsi="Arial"/>
          <w:color w:val="008000"/>
        </w:rPr>
        <w:t xml:space="preserve"> = 65,8</w:t>
      </w:r>
      <w:r w:rsidR="00611B3D">
        <w:rPr>
          <w:rFonts w:ascii="Arial" w:hAnsi="Arial"/>
          <w:color w:val="008000"/>
        </w:rPr>
        <w:t xml:space="preserve">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= </w:t>
      </w:r>
      <w:r w:rsidR="004E4E9B" w:rsidRPr="00BB5312">
        <w:rPr>
          <w:rFonts w:ascii="Arial" w:hAnsi="Arial"/>
          <w:color w:val="008000"/>
          <w:position w:val="-10"/>
          <w:lang w:val="en-GB"/>
        </w:rPr>
        <w:object w:dxaOrig="720" w:dyaOrig="420" w14:anchorId="75483181">
          <v:shape id="_x0000_i1039" type="#_x0000_t75" style="width:36pt;height:21pt" o:ole="">
            <v:imagedata r:id="rId33" o:title=""/>
          </v:shape>
          <o:OLEObject Type="Embed" ProgID="Equation.3" ShapeID="_x0000_i1039" DrawAspect="Content" ObjectID="_1480388387" r:id="rId34"/>
        </w:object>
      </w:r>
      <w:r>
        <w:rPr>
          <w:rFonts w:ascii="Arial" w:hAnsi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≈</w:t>
      </w:r>
      <w:r w:rsidR="004E4E9B">
        <w:rPr>
          <w:rFonts w:ascii="Arial" w:hAnsi="Arial"/>
          <w:color w:val="008000"/>
        </w:rPr>
        <w:t xml:space="preserve"> </w:t>
      </w:r>
      <w:r w:rsidR="00611B3D">
        <w:rPr>
          <w:rFonts w:ascii="Arial" w:hAnsi="Arial"/>
          <w:color w:val="008000"/>
        </w:rPr>
        <w:t>8,11</w:t>
      </w:r>
      <w:r>
        <w:rPr>
          <w:rFonts w:ascii="Arial" w:hAnsi="Arial"/>
          <w:color w:val="008000"/>
        </w:rPr>
        <w:t xml:space="preserve"> </w:t>
      </w:r>
    </w:p>
    <w:p w14:paraId="792EFEA6" w14:textId="28DA6D45" w:rsidR="00E20063" w:rsidRPr="007165EF" w:rsidRDefault="00E20063" w:rsidP="00E2006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</w:t>
      </w:r>
      <w:r w:rsidRPr="00835824">
        <w:rPr>
          <w:rFonts w:ascii="Arial" w:hAnsi="Arial"/>
          <w:color w:val="008000"/>
        </w:rPr>
        <w:t xml:space="preserve">)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 w:rsidRPr="007165EF">
        <w:rPr>
          <w:rFonts w:ascii="Arial" w:hAnsi="Arial"/>
          <w:color w:val="008000"/>
          <w:vertAlign w:val="superscript"/>
        </w:rPr>
        <w:t>2</w:t>
      </w:r>
      <w:r w:rsidR="004E4E9B">
        <w:rPr>
          <w:rFonts w:ascii="Arial" w:hAnsi="Arial"/>
          <w:color w:val="008000"/>
        </w:rPr>
        <w:t xml:space="preserve"> = 6</w:t>
      </w:r>
      <w:r>
        <w:rPr>
          <w:rFonts w:ascii="Arial" w:hAnsi="Arial"/>
          <w:color w:val="008000"/>
        </w:rPr>
        <w:t>,9</w:t>
      </w:r>
      <w:r w:rsidR="00611B3D">
        <w:rPr>
          <w:rFonts w:ascii="Arial" w:hAnsi="Arial"/>
          <w:color w:val="008000"/>
        </w:rPr>
        <w:t xml:space="preserve">   </w:t>
      </w:r>
      <w:r>
        <w:rPr>
          <w:rFonts w:ascii="Arial" w:hAnsi="Arial"/>
          <w:color w:val="008000"/>
        </w:rPr>
        <w:t xml:space="preserve">donc </w:t>
      </w:r>
      <w:r w:rsidRPr="007165EF">
        <w:rPr>
          <w:rFonts w:ascii="Times New Roman" w:hAnsi="Times New Roman" w:cs="Times New Roman"/>
          <w:i/>
          <w:color w:val="008000"/>
        </w:rPr>
        <w:t>x</w:t>
      </w:r>
      <w:r>
        <w:rPr>
          <w:rFonts w:ascii="Arial" w:hAnsi="Arial"/>
          <w:color w:val="008000"/>
        </w:rPr>
        <w:t xml:space="preserve"> = </w:t>
      </w:r>
      <w:r w:rsidR="004E4E9B" w:rsidRPr="00BB5312">
        <w:rPr>
          <w:rFonts w:ascii="Arial" w:hAnsi="Arial"/>
          <w:color w:val="008000"/>
          <w:position w:val="-10"/>
          <w:lang w:val="en-GB"/>
        </w:rPr>
        <w:object w:dxaOrig="580" w:dyaOrig="420" w14:anchorId="6DA029B5">
          <v:shape id="_x0000_i1040" type="#_x0000_t75" style="width:29pt;height:21pt" o:ole="">
            <v:imagedata r:id="rId35" o:title=""/>
          </v:shape>
          <o:OLEObject Type="Embed" ProgID="Equation.3" ShapeID="_x0000_i1040" DrawAspect="Content" ObjectID="_1480388388" r:id="rId36"/>
        </w:object>
      </w:r>
      <w:r>
        <w:rPr>
          <w:rFonts w:ascii="Arial" w:hAnsi="Arial"/>
          <w:color w:val="008000"/>
          <w:position w:val="-10"/>
          <w:lang w:val="en-GB"/>
        </w:rPr>
        <w:t xml:space="preserve"> </w:t>
      </w:r>
      <w:r>
        <w:rPr>
          <w:rFonts w:ascii="Arial" w:hAnsi="Arial" w:cs="Arial"/>
          <w:color w:val="008000"/>
        </w:rPr>
        <w:t>≈</w:t>
      </w:r>
      <w:r w:rsidR="004E4E9B">
        <w:rPr>
          <w:rFonts w:ascii="Arial" w:hAnsi="Arial"/>
          <w:color w:val="008000"/>
        </w:rPr>
        <w:t xml:space="preserve"> </w:t>
      </w:r>
      <w:r w:rsidR="00611B3D">
        <w:rPr>
          <w:rFonts w:ascii="Arial" w:hAnsi="Arial"/>
          <w:color w:val="008000"/>
        </w:rPr>
        <w:t>2,6</w:t>
      </w:r>
      <w:r w:rsidR="00611B3D" w:rsidRPr="00611B3D">
        <w:rPr>
          <w:rFonts w:ascii="Arial" w:hAnsi="Arial"/>
          <w:b/>
          <w:color w:val="FF0000"/>
        </w:rPr>
        <w:t>3</w:t>
      </w:r>
    </w:p>
    <w:p w14:paraId="1AEC15BA" w14:textId="77777777" w:rsidR="00E20063" w:rsidRDefault="00E20063" w:rsidP="00E20063">
      <w:pPr>
        <w:spacing w:line="360" w:lineRule="auto"/>
        <w:rPr>
          <w:rFonts w:ascii="Arial" w:hAnsi="Arial"/>
          <w:color w:val="008000"/>
        </w:rPr>
        <w:sectPr w:rsidR="00E20063" w:rsidSect="005413D4">
          <w:type w:val="continuous"/>
          <w:pgSz w:w="11900" w:h="16840"/>
          <w:pgMar w:top="720" w:right="720" w:bottom="720" w:left="720" w:header="708" w:footer="708" w:gutter="0"/>
          <w:cols w:num="2" w:sep="1" w:space="284" w:equalWidth="0">
            <w:col w:w="3969" w:space="284"/>
            <w:col w:w="6207"/>
          </w:cols>
          <w:docGrid w:linePitch="360"/>
        </w:sectPr>
      </w:pPr>
    </w:p>
    <w:p w14:paraId="6E0A37F1" w14:textId="77777777" w:rsidR="00E20063" w:rsidRDefault="00E20063" w:rsidP="00E20063">
      <w:pPr>
        <w:spacing w:line="360" w:lineRule="auto"/>
        <w:rPr>
          <w:rFonts w:ascii="Arial" w:hAnsi="Arial"/>
          <w:color w:val="008000"/>
        </w:rPr>
      </w:pPr>
    </w:p>
    <w:p w14:paraId="0B8D5B0D" w14:textId="77777777" w:rsidR="00A44603" w:rsidRDefault="00A44603" w:rsidP="00A44603">
      <w:pPr>
        <w:spacing w:line="360" w:lineRule="auto"/>
        <w:rPr>
          <w:rFonts w:ascii="Arial" w:hAnsi="Arial"/>
          <w:color w:val="008000"/>
        </w:rPr>
      </w:pPr>
    </w:p>
    <w:p w14:paraId="48EAAD68" w14:textId="77777777" w:rsidR="00A44603" w:rsidRPr="007C4B32" w:rsidRDefault="00A44603" w:rsidP="00A44603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>Exercice 20 p</w:t>
      </w:r>
      <w:r w:rsidRPr="00835824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>02</w:t>
      </w:r>
    </w:p>
    <w:p w14:paraId="6E0B44A6" w14:textId="77777777" w:rsidR="00A44603" w:rsidRPr="007C4B32" w:rsidRDefault="00A44603" w:rsidP="00A44603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val="single"/>
        </w:rPr>
      </w:pPr>
      <w:r w:rsidRPr="007C4B32">
        <w:rPr>
          <w:rFonts w:ascii="Arial" w:hAnsi="Arial"/>
          <w:color w:val="008000"/>
          <w:sz w:val="24"/>
          <w:szCs w:val="24"/>
          <w:u w:val="single"/>
        </w:rPr>
        <w:t>Calcul de AB :</w:t>
      </w:r>
    </w:p>
    <w:p w14:paraId="4155744A" w14:textId="77777777" w:rsidR="00A44603" w:rsidRPr="007C4B32" w:rsidRDefault="00A44603" w:rsidP="00A44603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On sait que</w:t>
      </w:r>
      <w:r w:rsidRPr="007C4B32">
        <w:rPr>
          <w:rFonts w:ascii="Arial" w:hAnsi="Arial"/>
          <w:b/>
          <w:color w:val="008000"/>
          <w:sz w:val="24"/>
          <w:szCs w:val="24"/>
          <w:u w:color="6699FF"/>
        </w:rPr>
        <w:t xml:space="preserve"> </w:t>
      </w:r>
      <w:r>
        <w:rPr>
          <w:rFonts w:ascii="Arial" w:hAnsi="Arial"/>
          <w:color w:val="008000"/>
          <w:sz w:val="24"/>
          <w:szCs w:val="24"/>
          <w:u w:color="6699FF"/>
        </w:rPr>
        <w:t>ABC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est un triangle </w:t>
      </w:r>
      <w:r>
        <w:rPr>
          <w:rFonts w:ascii="Arial" w:hAnsi="Arial"/>
          <w:color w:val="008000"/>
          <w:sz w:val="24"/>
          <w:szCs w:val="24"/>
          <w:u w:color="6699FF"/>
        </w:rPr>
        <w:t>rectangle en C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et son hypoténuse est le côté </w:t>
      </w:r>
      <w:r>
        <w:rPr>
          <w:rFonts w:ascii="Arial" w:hAnsi="Arial"/>
          <w:color w:val="008000"/>
          <w:sz w:val="24"/>
          <w:szCs w:val="24"/>
          <w:u w:color="6699FF"/>
        </w:rPr>
        <w:t>[AB].</w:t>
      </w:r>
    </w:p>
    <w:p w14:paraId="065B0896" w14:textId="77777777" w:rsidR="00A44603" w:rsidRPr="007C4B32" w:rsidRDefault="00A44603" w:rsidP="00A44603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i/>
          <w:color w:val="008000"/>
          <w:sz w:val="24"/>
          <w:szCs w:val="24"/>
          <w:u w:color="6699FF"/>
        </w:rPr>
        <w:t>Or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>, d’après le théorème de Pythagore :</w:t>
      </w:r>
    </w:p>
    <w:p w14:paraId="6D6523D4" w14:textId="77777777" w:rsidR="00A44603" w:rsidRPr="007C4B32" w:rsidRDefault="00A44603" w:rsidP="00A44603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</w:rPr>
      </w:pPr>
      <w:r w:rsidRPr="007C4B32">
        <w:rPr>
          <w:rFonts w:ascii="Arial" w:hAnsi="Arial"/>
          <w:b/>
          <w:bCs/>
          <w:color w:val="008000"/>
          <w:sz w:val="24"/>
          <w:szCs w:val="24"/>
        </w:rPr>
        <w:t>Si</w:t>
      </w:r>
      <w:r w:rsidRPr="007C4B32">
        <w:rPr>
          <w:rFonts w:ascii="Arial" w:hAnsi="Arial"/>
          <w:color w:val="008000"/>
          <w:sz w:val="24"/>
          <w:szCs w:val="24"/>
        </w:rPr>
        <w:t xml:space="preserve"> un triangle est rectangle, </w:t>
      </w:r>
      <w:r w:rsidRPr="007C4B32">
        <w:rPr>
          <w:rFonts w:ascii="Arial" w:hAnsi="Arial"/>
          <w:b/>
          <w:bCs/>
          <w:color w:val="008000"/>
          <w:sz w:val="24"/>
          <w:szCs w:val="24"/>
        </w:rPr>
        <w:t>alors</w:t>
      </w:r>
      <w:r w:rsidRPr="007C4B32">
        <w:rPr>
          <w:rFonts w:ascii="Arial" w:hAnsi="Arial"/>
          <w:color w:val="008000"/>
          <w:sz w:val="24"/>
          <w:szCs w:val="24"/>
        </w:rPr>
        <w:t xml:space="preserve"> le carré de la longueur de </w:t>
      </w:r>
      <w:r>
        <w:rPr>
          <w:rFonts w:ascii="Arial" w:hAnsi="Arial"/>
          <w:color w:val="008000"/>
          <w:sz w:val="24"/>
          <w:szCs w:val="24"/>
        </w:rPr>
        <w:t>l’hypoténuse</w:t>
      </w:r>
      <w:r w:rsidRPr="007C4B32">
        <w:rPr>
          <w:rFonts w:ascii="Arial" w:hAnsi="Arial"/>
          <w:color w:val="008000"/>
          <w:sz w:val="24"/>
          <w:szCs w:val="24"/>
        </w:rPr>
        <w:t xml:space="preserve"> est égal à la somme des </w:t>
      </w:r>
      <w:r>
        <w:rPr>
          <w:rFonts w:ascii="Arial" w:hAnsi="Arial"/>
          <w:color w:val="008000"/>
          <w:sz w:val="24"/>
          <w:szCs w:val="24"/>
        </w:rPr>
        <w:t>carrés</w:t>
      </w:r>
      <w:r w:rsidRPr="007C4B32">
        <w:rPr>
          <w:rFonts w:ascii="Arial" w:hAnsi="Arial"/>
          <w:color w:val="008000"/>
          <w:sz w:val="24"/>
          <w:szCs w:val="24"/>
        </w:rPr>
        <w:t xml:space="preserve"> des longueurs des deux autres côtés.</w:t>
      </w:r>
      <w:r w:rsidRPr="007C4B32">
        <w:rPr>
          <w:rFonts w:ascii="Arial" w:hAnsi="Arial"/>
          <w:color w:val="008000"/>
          <w:sz w:val="24"/>
          <w:szCs w:val="24"/>
          <w:u w:color="6699FF"/>
        </w:rPr>
        <w:t xml:space="preserve"> </w:t>
      </w:r>
    </w:p>
    <w:p w14:paraId="5C1C64D7" w14:textId="77777777" w:rsidR="00A44603" w:rsidRPr="001A4379" w:rsidRDefault="00A44603" w:rsidP="00A44603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u w:color="6699FF"/>
          <w:lang w:val="en-GB"/>
        </w:rPr>
      </w:pPr>
      <w:proofErr w:type="spellStart"/>
      <w:r w:rsidRPr="007C4B32">
        <w:rPr>
          <w:rFonts w:ascii="Arial" w:hAnsi="Arial"/>
          <w:b/>
          <w:i/>
          <w:color w:val="008000"/>
          <w:sz w:val="24"/>
          <w:szCs w:val="24"/>
          <w:lang w:val="en-GB"/>
        </w:rPr>
        <w:t>Donc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  <w:t>AB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AC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CB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u w:color="6699FF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8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2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6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u w:color="6699FF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>= 64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 xml:space="preserve">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+ </w:t>
      </w:r>
      <w:r>
        <w:rPr>
          <w:rFonts w:ascii="Arial" w:hAnsi="Arial"/>
          <w:color w:val="008000"/>
          <w:sz w:val="24"/>
          <w:szCs w:val="24"/>
          <w:lang w:val="en-GB"/>
        </w:rPr>
        <w:t>36</w:t>
      </w:r>
    </w:p>
    <w:p w14:paraId="48556A71" w14:textId="77777777" w:rsidR="00A44603" w:rsidRPr="007C4B32" w:rsidRDefault="00A44603" w:rsidP="00A44603">
      <w:pPr>
        <w:pStyle w:val="Tho"/>
        <w:spacing w:line="312" w:lineRule="auto"/>
        <w:ind w:firstLine="708"/>
        <w:rPr>
          <w:rFonts w:ascii="Arial" w:hAnsi="Arial"/>
          <w:color w:val="008000"/>
          <w:sz w:val="24"/>
          <w:szCs w:val="24"/>
          <w:lang w:val="en-GB"/>
        </w:rPr>
      </w:pPr>
      <w:r w:rsidRPr="001A4379">
        <w:rPr>
          <w:rFonts w:ascii="Arial" w:hAnsi="Arial"/>
          <w:b/>
          <w:color w:val="008000"/>
          <w:sz w:val="24"/>
          <w:szCs w:val="24"/>
          <w:lang w:val="en-GB"/>
        </w:rPr>
        <w:t>AB</w:t>
      </w:r>
      <w:r w:rsidRPr="001A4379">
        <w:rPr>
          <w:rFonts w:ascii="Arial" w:hAnsi="Arial"/>
          <w:b/>
          <w:color w:val="008000"/>
          <w:sz w:val="24"/>
          <w:szCs w:val="24"/>
          <w:vertAlign w:val="superscript"/>
          <w:lang w:val="en-GB"/>
        </w:rPr>
        <w:t>2</w:t>
      </w:r>
      <w:r>
        <w:rPr>
          <w:rFonts w:ascii="Arial" w:hAnsi="Arial"/>
          <w:color w:val="008000"/>
          <w:sz w:val="24"/>
          <w:szCs w:val="24"/>
          <w:lang w:val="en-GB"/>
        </w:rPr>
        <w:t xml:space="preserve"> = 100 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= </w:t>
      </w:r>
      <w:r>
        <w:rPr>
          <w:rFonts w:ascii="Arial" w:hAnsi="Arial"/>
          <w:color w:val="008000"/>
          <w:sz w:val="24"/>
          <w:szCs w:val="24"/>
          <w:lang w:val="en-GB"/>
        </w:rPr>
        <w:t>10</w:t>
      </w:r>
      <w:r w:rsidRPr="007C4B32">
        <w:rPr>
          <w:rFonts w:ascii="Arial" w:hAnsi="Arial"/>
          <w:color w:val="008000"/>
          <w:sz w:val="24"/>
          <w:szCs w:val="24"/>
          <w:vertAlign w:val="superscript"/>
          <w:lang w:val="en-GB"/>
        </w:rPr>
        <w:t>2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</w:t>
      </w:r>
    </w:p>
    <w:p w14:paraId="0FE13ED4" w14:textId="77777777" w:rsidR="00A44603" w:rsidRPr="007C4B32" w:rsidRDefault="00A44603" w:rsidP="00A44603">
      <w:pPr>
        <w:pStyle w:val="Tho"/>
        <w:spacing w:line="312" w:lineRule="auto"/>
        <w:rPr>
          <w:rFonts w:ascii="Arial" w:hAnsi="Arial"/>
          <w:color w:val="008000"/>
          <w:sz w:val="24"/>
          <w:szCs w:val="24"/>
          <w:lang w:val="en-GB"/>
        </w:rPr>
      </w:pPr>
      <w:proofErr w:type="spellStart"/>
      <w:r>
        <w:rPr>
          <w:rFonts w:ascii="Arial" w:hAnsi="Arial"/>
          <w:color w:val="008000"/>
          <w:sz w:val="24"/>
          <w:szCs w:val="24"/>
          <w:lang w:val="en-GB"/>
        </w:rPr>
        <w:t>D’où</w:t>
      </w:r>
      <w:proofErr w:type="spellEnd"/>
      <w:r>
        <w:rPr>
          <w:rFonts w:ascii="Arial" w:hAnsi="Arial"/>
          <w:color w:val="008000"/>
          <w:sz w:val="24"/>
          <w:szCs w:val="24"/>
          <w:lang w:val="en-GB"/>
        </w:rPr>
        <w:t xml:space="preserve"> </w:t>
      </w:r>
      <w:r>
        <w:rPr>
          <w:rFonts w:ascii="Arial" w:hAnsi="Arial"/>
          <w:color w:val="008000"/>
          <w:sz w:val="24"/>
          <w:szCs w:val="24"/>
          <w:lang w:val="en-GB"/>
        </w:rPr>
        <w:tab/>
      </w:r>
      <w:r w:rsidRPr="001A4379">
        <w:rPr>
          <w:rFonts w:ascii="Arial" w:hAnsi="Arial"/>
          <w:b/>
          <w:color w:val="008000"/>
          <w:sz w:val="24"/>
          <w:szCs w:val="24"/>
          <w:lang w:val="en-GB"/>
        </w:rPr>
        <w:t>AB</w:t>
      </w:r>
      <w:r w:rsidRPr="007C4B32">
        <w:rPr>
          <w:rFonts w:ascii="Arial" w:hAnsi="Arial"/>
          <w:color w:val="008000"/>
          <w:sz w:val="24"/>
          <w:szCs w:val="24"/>
          <w:lang w:val="en-GB"/>
        </w:rPr>
        <w:t xml:space="preserve"> = </w:t>
      </w:r>
      <w:r>
        <w:rPr>
          <w:rFonts w:ascii="Arial" w:hAnsi="Arial"/>
          <w:color w:val="008000"/>
          <w:sz w:val="24"/>
          <w:szCs w:val="24"/>
          <w:lang w:val="en-GB"/>
        </w:rPr>
        <w:t>10</w:t>
      </w:r>
    </w:p>
    <w:p w14:paraId="4F341352" w14:textId="77777777" w:rsidR="00A44603" w:rsidRDefault="00A44603" w:rsidP="00A44603">
      <w:pPr>
        <w:spacing w:line="360" w:lineRule="auto"/>
        <w:rPr>
          <w:rFonts w:ascii="Arial" w:hAnsi="Arial"/>
          <w:color w:val="008000"/>
          <w:lang w:val="en-GB"/>
        </w:rPr>
      </w:pPr>
      <w:proofErr w:type="gramStart"/>
      <w:r>
        <w:rPr>
          <w:rFonts w:ascii="Arial" w:hAnsi="Arial"/>
          <w:color w:val="008000"/>
          <w:lang w:val="en-GB"/>
        </w:rPr>
        <w:t xml:space="preserve">Le segment [AB] </w:t>
      </w:r>
      <w:proofErr w:type="spellStart"/>
      <w:r>
        <w:rPr>
          <w:rFonts w:ascii="Arial" w:hAnsi="Arial"/>
          <w:color w:val="008000"/>
          <w:lang w:val="en-GB"/>
        </w:rPr>
        <w:t>mesure</w:t>
      </w:r>
      <w:proofErr w:type="spellEnd"/>
      <w:r>
        <w:rPr>
          <w:rFonts w:ascii="Arial" w:hAnsi="Arial"/>
          <w:color w:val="008000"/>
          <w:lang w:val="en-GB"/>
        </w:rPr>
        <w:t xml:space="preserve"> 10</w:t>
      </w:r>
      <w:r w:rsidRPr="007C4B32">
        <w:rPr>
          <w:rFonts w:ascii="Arial" w:hAnsi="Arial"/>
          <w:color w:val="008000"/>
          <w:lang w:val="en-GB"/>
        </w:rPr>
        <w:t xml:space="preserve"> cm.</w:t>
      </w:r>
      <w:proofErr w:type="gramEnd"/>
    </w:p>
    <w:p w14:paraId="0FCF8861" w14:textId="77777777" w:rsidR="005413D4" w:rsidRPr="007C4B32" w:rsidRDefault="005413D4" w:rsidP="00E20063">
      <w:pPr>
        <w:spacing w:line="360" w:lineRule="auto"/>
        <w:rPr>
          <w:rFonts w:ascii="Arial" w:hAnsi="Arial"/>
          <w:color w:val="008000"/>
        </w:rPr>
      </w:pPr>
      <w:bookmarkStart w:id="0" w:name="_GoBack"/>
      <w:bookmarkEnd w:id="0"/>
    </w:p>
    <w:sectPr w:rsidR="005413D4" w:rsidRPr="007C4B32" w:rsidSect="00835824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38"/>
    <w:rsid w:val="00002661"/>
    <w:rsid w:val="000078CB"/>
    <w:rsid w:val="000D0F1F"/>
    <w:rsid w:val="000D61F4"/>
    <w:rsid w:val="00121F4E"/>
    <w:rsid w:val="001853A8"/>
    <w:rsid w:val="001A2E0E"/>
    <w:rsid w:val="001A4379"/>
    <w:rsid w:val="001B21CE"/>
    <w:rsid w:val="001D465F"/>
    <w:rsid w:val="001F1401"/>
    <w:rsid w:val="00211807"/>
    <w:rsid w:val="00212CBC"/>
    <w:rsid w:val="0021668E"/>
    <w:rsid w:val="00232CF4"/>
    <w:rsid w:val="00254794"/>
    <w:rsid w:val="002B19EE"/>
    <w:rsid w:val="002D4833"/>
    <w:rsid w:val="002E7B23"/>
    <w:rsid w:val="002F24DC"/>
    <w:rsid w:val="002F4197"/>
    <w:rsid w:val="00337773"/>
    <w:rsid w:val="0037710D"/>
    <w:rsid w:val="00391674"/>
    <w:rsid w:val="003B49A7"/>
    <w:rsid w:val="003D4EE6"/>
    <w:rsid w:val="0045529F"/>
    <w:rsid w:val="00474BA5"/>
    <w:rsid w:val="004E4E9B"/>
    <w:rsid w:val="0050032A"/>
    <w:rsid w:val="005413D4"/>
    <w:rsid w:val="005D3913"/>
    <w:rsid w:val="005F7756"/>
    <w:rsid w:val="00601717"/>
    <w:rsid w:val="00602E0C"/>
    <w:rsid w:val="00611B3D"/>
    <w:rsid w:val="006226BE"/>
    <w:rsid w:val="00672EE1"/>
    <w:rsid w:val="006C1756"/>
    <w:rsid w:val="006F476C"/>
    <w:rsid w:val="007165EF"/>
    <w:rsid w:val="0072369B"/>
    <w:rsid w:val="00765788"/>
    <w:rsid w:val="0076587E"/>
    <w:rsid w:val="00785567"/>
    <w:rsid w:val="007C4B32"/>
    <w:rsid w:val="0082589E"/>
    <w:rsid w:val="00835824"/>
    <w:rsid w:val="00857C00"/>
    <w:rsid w:val="008F2AF1"/>
    <w:rsid w:val="00914C7A"/>
    <w:rsid w:val="009377E9"/>
    <w:rsid w:val="00957618"/>
    <w:rsid w:val="0097485B"/>
    <w:rsid w:val="00977C77"/>
    <w:rsid w:val="00990DD9"/>
    <w:rsid w:val="009B2E0A"/>
    <w:rsid w:val="009C7476"/>
    <w:rsid w:val="009D1F81"/>
    <w:rsid w:val="009F1EBE"/>
    <w:rsid w:val="00A07F22"/>
    <w:rsid w:val="00A41234"/>
    <w:rsid w:val="00A44603"/>
    <w:rsid w:val="00A518C6"/>
    <w:rsid w:val="00A75D98"/>
    <w:rsid w:val="00AB7F81"/>
    <w:rsid w:val="00AC3906"/>
    <w:rsid w:val="00B830CD"/>
    <w:rsid w:val="00B845B7"/>
    <w:rsid w:val="00BA2947"/>
    <w:rsid w:val="00BB5312"/>
    <w:rsid w:val="00BB5E64"/>
    <w:rsid w:val="00BD351F"/>
    <w:rsid w:val="00BE470A"/>
    <w:rsid w:val="00C0139E"/>
    <w:rsid w:val="00C20159"/>
    <w:rsid w:val="00C20E6C"/>
    <w:rsid w:val="00C25E05"/>
    <w:rsid w:val="00C938B2"/>
    <w:rsid w:val="00C94938"/>
    <w:rsid w:val="00CB7D6D"/>
    <w:rsid w:val="00D15D30"/>
    <w:rsid w:val="00D475A7"/>
    <w:rsid w:val="00D47E45"/>
    <w:rsid w:val="00D71754"/>
    <w:rsid w:val="00D76593"/>
    <w:rsid w:val="00E20063"/>
    <w:rsid w:val="00E30DD6"/>
    <w:rsid w:val="00E4188E"/>
    <w:rsid w:val="00ED4FC1"/>
    <w:rsid w:val="00F0226D"/>
    <w:rsid w:val="00F21358"/>
    <w:rsid w:val="00F25DB8"/>
    <w:rsid w:val="00F32999"/>
    <w:rsid w:val="00F43EB9"/>
    <w:rsid w:val="00F70535"/>
    <w:rsid w:val="00FC4517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124E10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  <w:style w:type="paragraph" w:customStyle="1" w:styleId="Tho">
    <w:name w:val="Théo"/>
    <w:basedOn w:val="Normal"/>
    <w:autoRedefine/>
    <w:rsid w:val="007C4B32"/>
    <w:rPr>
      <w:rFonts w:ascii="Comic Sans MS" w:eastAsia="Times New Roman" w:hAnsi="Comic Sans MS" w:cs="Arial"/>
      <w:sz w:val="20"/>
      <w:szCs w:val="22"/>
      <w:u w:color="0099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  <w:style w:type="paragraph" w:customStyle="1" w:styleId="Tho">
    <w:name w:val="Théo"/>
    <w:basedOn w:val="Normal"/>
    <w:autoRedefine/>
    <w:rsid w:val="007C4B32"/>
    <w:rPr>
      <w:rFonts w:ascii="Comic Sans MS" w:eastAsia="Times New Roman" w:hAnsi="Comic Sans MS" w:cs="Arial"/>
      <w:sz w:val="20"/>
      <w:szCs w:val="22"/>
      <w:u w:color="0099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Microsoft_Equation8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9.bin"/><Relationship Id="rId23" Type="http://schemas.openxmlformats.org/officeDocument/2006/relationships/image" Target="media/image10.emf"/><Relationship Id="rId24" Type="http://schemas.openxmlformats.org/officeDocument/2006/relationships/oleObject" Target="embeddings/Microsoft_Equation10.bin"/><Relationship Id="rId25" Type="http://schemas.openxmlformats.org/officeDocument/2006/relationships/image" Target="media/image11.emf"/><Relationship Id="rId26" Type="http://schemas.openxmlformats.org/officeDocument/2006/relationships/oleObject" Target="embeddings/Microsoft_Equation11.bin"/><Relationship Id="rId27" Type="http://schemas.openxmlformats.org/officeDocument/2006/relationships/image" Target="media/image12.emf"/><Relationship Id="rId28" Type="http://schemas.openxmlformats.org/officeDocument/2006/relationships/oleObject" Target="embeddings/Microsoft_Equation12.bin"/><Relationship Id="rId29" Type="http://schemas.openxmlformats.org/officeDocument/2006/relationships/image" Target="media/image13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oleObject" Target="embeddings/Microsoft_Equation13.bin"/><Relationship Id="rId31" Type="http://schemas.openxmlformats.org/officeDocument/2006/relationships/image" Target="media/image14.emf"/><Relationship Id="rId32" Type="http://schemas.openxmlformats.org/officeDocument/2006/relationships/oleObject" Target="embeddings/Microsoft_Equation14.bin"/><Relationship Id="rId9" Type="http://schemas.openxmlformats.org/officeDocument/2006/relationships/image" Target="media/image3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33" Type="http://schemas.openxmlformats.org/officeDocument/2006/relationships/image" Target="media/image15.emf"/><Relationship Id="rId34" Type="http://schemas.openxmlformats.org/officeDocument/2006/relationships/oleObject" Target="embeddings/Microsoft_Equation15.bin"/><Relationship Id="rId35" Type="http://schemas.openxmlformats.org/officeDocument/2006/relationships/image" Target="media/image16.emf"/><Relationship Id="rId36" Type="http://schemas.openxmlformats.org/officeDocument/2006/relationships/oleObject" Target="embeddings/Microsoft_Equation16.bin"/><Relationship Id="rId10" Type="http://schemas.openxmlformats.org/officeDocument/2006/relationships/oleObject" Target="embeddings/Microsoft_Equation3.bin"/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6.bin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7.bin"/><Relationship Id="rId19" Type="http://schemas.openxmlformats.org/officeDocument/2006/relationships/image" Target="media/image8.emf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777</Words>
  <Characters>4279</Characters>
  <Application>Microsoft Macintosh Word</Application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44</cp:revision>
  <dcterms:created xsi:type="dcterms:W3CDTF">2018-12-10T17:12:00Z</dcterms:created>
  <dcterms:modified xsi:type="dcterms:W3CDTF">2018-12-17T02:13:00Z</dcterms:modified>
</cp:coreProperties>
</file>